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B0C6" w14:textId="77777777" w:rsidR="00F75AE4" w:rsidRDefault="00F75AE4">
      <w:pPr>
        <w:pStyle w:val="Tekstpodstawowy"/>
        <w:spacing w:before="61"/>
        <w:ind w:left="5815"/>
      </w:pPr>
    </w:p>
    <w:p w14:paraId="37C30FDD" w14:textId="64C11469" w:rsidR="00707D28" w:rsidRDefault="00035EDC">
      <w:pPr>
        <w:pStyle w:val="Tekstpodstawowy"/>
        <w:spacing w:before="61"/>
        <w:ind w:left="5815"/>
      </w:pPr>
      <w:r>
        <w:t xml:space="preserve"> Milanówek </w:t>
      </w:r>
      <w:r w:rsidR="00621541">
        <w:t>16</w:t>
      </w:r>
      <w:r w:rsidR="008A40A1">
        <w:t>-12-2022</w:t>
      </w:r>
    </w:p>
    <w:p w14:paraId="5D4160D9" w14:textId="05C8E048" w:rsidR="00F75AE4" w:rsidRPr="00F75AE4" w:rsidRDefault="005E5004" w:rsidP="00F75AE4">
      <w:pPr>
        <w:spacing w:before="125"/>
        <w:ind w:left="100"/>
        <w:rPr>
          <w:spacing w:val="-60"/>
          <w:sz w:val="24"/>
        </w:rPr>
      </w:pPr>
      <w:r>
        <w:rPr>
          <w:spacing w:val="-60"/>
          <w:sz w:val="24"/>
          <w:u w:val="thick"/>
        </w:rPr>
        <w:t xml:space="preserve"> </w:t>
      </w:r>
    </w:p>
    <w:p w14:paraId="44E06990" w14:textId="77777777" w:rsidR="00707D28" w:rsidRDefault="005E5004">
      <w:pPr>
        <w:spacing w:before="125"/>
        <w:ind w:left="10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pacing w:val="-5"/>
          <w:sz w:val="24"/>
          <w:u w:val="thick"/>
        </w:rPr>
        <w:t>ZAMAWIAJĄCY:</w:t>
      </w:r>
    </w:p>
    <w:p w14:paraId="4C54E81E" w14:textId="426A3E01" w:rsidR="00707D28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Żł</w:t>
      </w:r>
      <w:r>
        <w:rPr>
          <w:rFonts w:ascii="Liberation Serif"/>
          <w:b/>
          <w:sz w:val="26"/>
        </w:rPr>
        <w:t>obek Publiczny w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wku</w:t>
      </w:r>
    </w:p>
    <w:p w14:paraId="00D98A1A" w14:textId="7D5663B5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Ul. Warszawska 18 a</w:t>
      </w:r>
    </w:p>
    <w:p w14:paraId="763BFEE7" w14:textId="41DDD92C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05-822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wek</w:t>
      </w:r>
    </w:p>
    <w:p w14:paraId="70599C17" w14:textId="77777777" w:rsidR="00707D28" w:rsidRDefault="00707D28">
      <w:pPr>
        <w:pStyle w:val="Tekstpodstawowy"/>
        <w:rPr>
          <w:rFonts w:ascii="Liberation Serif"/>
          <w:b/>
          <w:sz w:val="26"/>
        </w:rPr>
      </w:pPr>
    </w:p>
    <w:p w14:paraId="38C60C5A" w14:textId="246A3791" w:rsidR="00707D28" w:rsidRDefault="00707D28">
      <w:pPr>
        <w:pStyle w:val="Tekstpodstawowy"/>
        <w:spacing w:before="153"/>
        <w:ind w:left="100"/>
      </w:pPr>
    </w:p>
    <w:p w14:paraId="18CC9AB9" w14:textId="77777777" w:rsidR="00707D28" w:rsidRDefault="00707D28">
      <w:pPr>
        <w:pStyle w:val="Tekstpodstawowy"/>
        <w:spacing w:before="1"/>
        <w:rPr>
          <w:sz w:val="28"/>
        </w:rPr>
      </w:pPr>
    </w:p>
    <w:p w14:paraId="4657C120" w14:textId="35E728B4" w:rsidR="00707D28" w:rsidRDefault="005E5004" w:rsidP="005E7839">
      <w:pPr>
        <w:pStyle w:val="Tytu"/>
        <w:rPr>
          <w:b w:val="0"/>
          <w:sz w:val="24"/>
        </w:rPr>
      </w:pPr>
      <w:r>
        <w:t>Informacja o udzieleniu zamówienia</w:t>
      </w:r>
      <w:r w:rsidR="00F75AE4">
        <w:t xml:space="preserve"> na usługi dot.</w:t>
      </w:r>
      <w:r>
        <w:t xml:space="preserve"> </w:t>
      </w:r>
      <w:r w:rsidR="00F75AE4">
        <w:t xml:space="preserve"> </w:t>
      </w:r>
      <w:bookmarkStart w:id="0" w:name="_Hlk122081596"/>
      <w:r w:rsidR="00621541">
        <w:rPr>
          <w:b w:val="0"/>
          <w:sz w:val="24"/>
        </w:rPr>
        <w:t>Świadczeniu usług odbioru, wywozu i utylizacji odpadów komunalnych</w:t>
      </w:r>
    </w:p>
    <w:bookmarkEnd w:id="0"/>
    <w:p w14:paraId="7C758D1F" w14:textId="77777777" w:rsidR="005E7839" w:rsidRDefault="005E7839" w:rsidP="005E7839">
      <w:pPr>
        <w:pStyle w:val="Tytu"/>
        <w:rPr>
          <w:b w:val="0"/>
          <w:sz w:val="29"/>
        </w:rPr>
      </w:pPr>
    </w:p>
    <w:p w14:paraId="143DABD3" w14:textId="041207A6" w:rsidR="00C4265C" w:rsidRPr="00621541" w:rsidRDefault="007B3A22" w:rsidP="00621541">
      <w:pPr>
        <w:pStyle w:val="Tekstpodstawowy"/>
        <w:spacing w:line="360" w:lineRule="auto"/>
        <w:ind w:left="100" w:right="107" w:firstLine="707"/>
        <w:jc w:val="both"/>
      </w:pPr>
      <w:r>
        <w:t xml:space="preserve">Żłobek Publiczny w Milanówku </w:t>
      </w:r>
      <w:r w:rsidR="005E5004">
        <w:t>jako  Zamawiający  w postępowaniu o udzielenie zamówienia publiczneg</w:t>
      </w:r>
      <w:r w:rsidR="0070675F">
        <w:t>o</w:t>
      </w:r>
      <w:r w:rsidR="005E5004">
        <w:t xml:space="preserve"> </w:t>
      </w:r>
      <w:r w:rsidR="0070675F">
        <w:t>„</w:t>
      </w:r>
      <w:r w:rsidR="00621541">
        <w:t xml:space="preserve">świadczenie usług odbioru, wywozu i utylizacji odpadów komunalnych w roku 2023. </w:t>
      </w:r>
      <w:r w:rsidR="005E5004">
        <w:t xml:space="preserve">informuje, że w dniu </w:t>
      </w:r>
      <w:r w:rsidR="00621541">
        <w:t>12</w:t>
      </w:r>
      <w:r w:rsidR="008A40A1">
        <w:t>-12-2022</w:t>
      </w:r>
      <w:r w:rsidR="00621541">
        <w:t>r</w:t>
      </w:r>
      <w:r w:rsidR="00ED6E80">
        <w:rPr>
          <w:spacing w:val="-8"/>
        </w:rPr>
        <w:t xml:space="preserve"> </w:t>
      </w:r>
      <w:r w:rsidR="005E5004">
        <w:rPr>
          <w:spacing w:val="-8"/>
        </w:rPr>
        <w:t xml:space="preserve"> </w:t>
      </w:r>
      <w:r w:rsidR="005E5004">
        <w:t>zawar</w:t>
      </w:r>
      <w:r w:rsidR="00035EDC">
        <w:t xml:space="preserve">to </w:t>
      </w:r>
      <w:r w:rsidR="005E5004">
        <w:t>umow</w:t>
      </w:r>
      <w:r w:rsidR="00117C78">
        <w:t>ę</w:t>
      </w:r>
      <w:r w:rsidR="005E5004">
        <w:t xml:space="preserve"> na świadczenie usług stanowiących przedmiot </w:t>
      </w:r>
      <w:r w:rsidR="005E5004">
        <w:rPr>
          <w:spacing w:val="-6"/>
        </w:rPr>
        <w:t xml:space="preserve">ww. </w:t>
      </w:r>
      <w:r w:rsidR="005E5004">
        <w:t xml:space="preserve">postępowania z </w:t>
      </w:r>
      <w:r w:rsidR="00C4265C">
        <w:t xml:space="preserve">następującymi </w:t>
      </w:r>
      <w:r w:rsidR="005E5004">
        <w:rPr>
          <w:spacing w:val="-3"/>
        </w:rPr>
        <w:t>Wykonawc</w:t>
      </w:r>
      <w:r w:rsidR="00C4265C">
        <w:rPr>
          <w:spacing w:val="-3"/>
        </w:rPr>
        <w:t>ami</w:t>
      </w:r>
      <w:r w:rsidR="005E5004">
        <w:rPr>
          <w:spacing w:val="-3"/>
        </w:rPr>
        <w:t xml:space="preserve">: </w:t>
      </w:r>
    </w:p>
    <w:p w14:paraId="18566F43" w14:textId="4755F61B" w:rsidR="00621541" w:rsidRDefault="00035EDC" w:rsidP="00621541">
      <w:pPr>
        <w:mirrorIndents/>
        <w:jc w:val="both"/>
      </w:pPr>
      <w:r w:rsidRPr="00621541">
        <w:rPr>
          <w:b/>
          <w:sz w:val="24"/>
        </w:rPr>
        <w:t xml:space="preserve">Zamówienie pod nazwą  </w:t>
      </w:r>
      <w:r w:rsidR="00F75AE4" w:rsidRPr="00621541">
        <w:rPr>
          <w:b/>
          <w:sz w:val="24"/>
        </w:rPr>
        <w:t>„</w:t>
      </w:r>
      <w:r w:rsidR="00621541" w:rsidRPr="00621541">
        <w:rPr>
          <w:b/>
          <w:sz w:val="24"/>
        </w:rPr>
        <w:t xml:space="preserve">Świadczenie usług odbioru, wywozu i utylizacji odpadów komunalnych” </w:t>
      </w:r>
      <w:r w:rsidR="00F75AE4" w:rsidRPr="00621541">
        <w:rPr>
          <w:b/>
          <w:sz w:val="24"/>
        </w:rPr>
        <w:t xml:space="preserve"> </w:t>
      </w:r>
      <w:r w:rsidRPr="00621541">
        <w:rPr>
          <w:b/>
          <w:sz w:val="24"/>
        </w:rPr>
        <w:t xml:space="preserve">udzielono </w:t>
      </w:r>
      <w:r w:rsidR="00621541" w:rsidRPr="00BD50C1">
        <w:rPr>
          <w:b/>
          <w:bCs/>
        </w:rPr>
        <w:t>Miejskim Zakład</w:t>
      </w:r>
      <w:r w:rsidR="00621541">
        <w:rPr>
          <w:b/>
          <w:bCs/>
        </w:rPr>
        <w:t>o</w:t>
      </w:r>
      <w:r w:rsidR="00621541" w:rsidRPr="00BD50C1">
        <w:rPr>
          <w:b/>
          <w:bCs/>
        </w:rPr>
        <w:t>m Oczyszczania w Pruszkowie sp. z o. o.,</w:t>
      </w:r>
      <w:r w:rsidR="00621541" w:rsidRPr="005B648C">
        <w:t xml:space="preserve"> ul. Stefana Bryły 6, 05-800 Pruszków, zarejestrowaną w Sądzie Rejonowym w Warszawie pod nr KRS 0000099405, NIP: 5340016439, Regon: 016137494, kapitał zakładowy: 17 410 500,00 zł – wpłacony z całości, reprezentowaną przez:Jarosława Bałdowskiego - Prezesa Zarządu,        </w:t>
      </w:r>
    </w:p>
    <w:p w14:paraId="506C5496" w14:textId="24470F27" w:rsidR="00D92F9A" w:rsidRPr="00621541" w:rsidRDefault="00D92F9A" w:rsidP="00D92F9A">
      <w:pPr>
        <w:pStyle w:val="Akapitzlist"/>
        <w:numPr>
          <w:ilvl w:val="0"/>
          <w:numId w:val="1"/>
        </w:numPr>
        <w:spacing w:before="5" w:line="360" w:lineRule="auto"/>
        <w:ind w:left="100" w:right="111"/>
        <w:jc w:val="both"/>
        <w:rPr>
          <w:b/>
          <w:sz w:val="26"/>
        </w:rPr>
      </w:pPr>
      <w:r w:rsidRPr="00621541">
        <w:rPr>
          <w:b/>
          <w:sz w:val="26"/>
        </w:rPr>
        <w:t xml:space="preserve">     Na kwotę </w:t>
      </w:r>
      <w:r w:rsidR="0070675F">
        <w:rPr>
          <w:b/>
          <w:sz w:val="26"/>
        </w:rPr>
        <w:t>4775,76 zł brutto</w:t>
      </w:r>
    </w:p>
    <w:p w14:paraId="29C80F0B" w14:textId="77777777" w:rsidR="00707D28" w:rsidRDefault="00707D28">
      <w:pPr>
        <w:pStyle w:val="Tekstpodstawowy"/>
        <w:rPr>
          <w:b/>
          <w:sz w:val="26"/>
        </w:rPr>
      </w:pPr>
    </w:p>
    <w:p w14:paraId="7AF5F4A1" w14:textId="77777777" w:rsidR="00707D28" w:rsidRDefault="00707D28">
      <w:pPr>
        <w:pStyle w:val="Tekstpodstawowy"/>
        <w:rPr>
          <w:b/>
          <w:sz w:val="26"/>
        </w:rPr>
      </w:pPr>
    </w:p>
    <w:p w14:paraId="48B6CA4F" w14:textId="77777777" w:rsidR="00707D28" w:rsidRDefault="00707D28">
      <w:pPr>
        <w:pStyle w:val="Tekstpodstawowy"/>
        <w:rPr>
          <w:b/>
          <w:sz w:val="26"/>
        </w:rPr>
      </w:pPr>
    </w:p>
    <w:p w14:paraId="277C226D" w14:textId="4E3CFF14" w:rsidR="00707D28" w:rsidRDefault="005E5004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ZATWIERDZAM:</w:t>
      </w:r>
    </w:p>
    <w:p w14:paraId="151285EC" w14:textId="6EA8D12E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            /-/</w:t>
      </w:r>
    </w:p>
    <w:p w14:paraId="37BD631E" w14:textId="497DDBAA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Dorota Mońko</w:t>
      </w:r>
    </w:p>
    <w:p w14:paraId="7C60D628" w14:textId="2CEA4A3A" w:rsidR="00117C78" w:rsidRPr="00C4265C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Dyrektor </w:t>
      </w:r>
      <w:r w:rsidR="00E144A4">
        <w:rPr>
          <w:b/>
          <w:i/>
          <w:sz w:val="24"/>
        </w:rPr>
        <w:t>Żł</w:t>
      </w:r>
      <w:r>
        <w:rPr>
          <w:b/>
          <w:i/>
          <w:sz w:val="24"/>
        </w:rPr>
        <w:t>obka Publicznego                     w Milanówku</w:t>
      </w:r>
    </w:p>
    <w:sectPr w:rsidR="00117C78" w:rsidRPr="00C4265C" w:rsidSect="0004301A">
      <w:type w:val="continuous"/>
      <w:pgSz w:w="11910" w:h="16840"/>
      <w:pgMar w:top="1276" w:right="102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6609" w14:textId="77777777" w:rsidR="00596B87" w:rsidRDefault="00596B87" w:rsidP="0004301A">
      <w:r>
        <w:separator/>
      </w:r>
    </w:p>
  </w:endnote>
  <w:endnote w:type="continuationSeparator" w:id="0">
    <w:p w14:paraId="4A980473" w14:textId="77777777" w:rsidR="00596B87" w:rsidRDefault="00596B87" w:rsidP="0004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B426" w14:textId="77777777" w:rsidR="00596B87" w:rsidRDefault="00596B87" w:rsidP="0004301A">
      <w:r>
        <w:separator/>
      </w:r>
    </w:p>
  </w:footnote>
  <w:footnote w:type="continuationSeparator" w:id="0">
    <w:p w14:paraId="759343C9" w14:textId="77777777" w:rsidR="00596B87" w:rsidRDefault="00596B87" w:rsidP="0004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3E656279"/>
    <w:multiLevelType w:val="hybridMultilevel"/>
    <w:tmpl w:val="8C88CD02"/>
    <w:lvl w:ilvl="0" w:tplc="30A80C84">
      <w:start w:val="1"/>
      <w:numFmt w:val="decimal"/>
      <w:lvlText w:val="%1)"/>
      <w:lvlJc w:val="left"/>
      <w:pPr>
        <w:ind w:left="4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28"/>
    <w:rsid w:val="0000587A"/>
    <w:rsid w:val="00035EDC"/>
    <w:rsid w:val="0004301A"/>
    <w:rsid w:val="00117C78"/>
    <w:rsid w:val="00141C25"/>
    <w:rsid w:val="00202891"/>
    <w:rsid w:val="00212AC0"/>
    <w:rsid w:val="002859BE"/>
    <w:rsid w:val="004A6D61"/>
    <w:rsid w:val="004C3BA5"/>
    <w:rsid w:val="004D77E4"/>
    <w:rsid w:val="00563556"/>
    <w:rsid w:val="00596B87"/>
    <w:rsid w:val="005E5004"/>
    <w:rsid w:val="005E7839"/>
    <w:rsid w:val="005F6804"/>
    <w:rsid w:val="00621541"/>
    <w:rsid w:val="00667DBB"/>
    <w:rsid w:val="006A47BB"/>
    <w:rsid w:val="006C067E"/>
    <w:rsid w:val="0070675F"/>
    <w:rsid w:val="00707D28"/>
    <w:rsid w:val="007B3A22"/>
    <w:rsid w:val="0087245E"/>
    <w:rsid w:val="008A40A1"/>
    <w:rsid w:val="008E74EB"/>
    <w:rsid w:val="008F10D6"/>
    <w:rsid w:val="009263A5"/>
    <w:rsid w:val="009C52DF"/>
    <w:rsid w:val="00A7189C"/>
    <w:rsid w:val="00A90790"/>
    <w:rsid w:val="00AB7587"/>
    <w:rsid w:val="00B4719A"/>
    <w:rsid w:val="00C32F7C"/>
    <w:rsid w:val="00C4265C"/>
    <w:rsid w:val="00C62AEB"/>
    <w:rsid w:val="00D537ED"/>
    <w:rsid w:val="00D92F9A"/>
    <w:rsid w:val="00DF6C90"/>
    <w:rsid w:val="00E144A4"/>
    <w:rsid w:val="00E23F8D"/>
    <w:rsid w:val="00E40F21"/>
    <w:rsid w:val="00ED6E80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768E"/>
  <w15:docId w15:val="{68310D5F-DE8C-4ACD-8A13-0564FF5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9"/>
      <w:ind w:left="1337" w:right="134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01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01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Nasierowska</dc:creator>
  <cp:lastModifiedBy>Dorota</cp:lastModifiedBy>
  <cp:revision>7</cp:revision>
  <cp:lastPrinted>2022-09-19T11:43:00Z</cp:lastPrinted>
  <dcterms:created xsi:type="dcterms:W3CDTF">2022-12-08T12:21:00Z</dcterms:created>
  <dcterms:modified xsi:type="dcterms:W3CDTF">2022-12-16T10:22:00Z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</Properties>
</file>