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B7EA" w14:textId="78BE9B25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</w:t>
      </w:r>
      <w:r w:rsidR="00AF0303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9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.11.202</w:t>
      </w:r>
      <w:r w:rsidR="00AF0303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6824F4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028CE6F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884383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36E53AE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A8D021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E952770" w14:textId="5EC0C93F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</w:t>
      </w:r>
      <w:r w:rsidR="00AF0303">
        <w:rPr>
          <w:b/>
        </w:rPr>
        <w:t>9</w:t>
      </w:r>
      <w:r w:rsidR="00B05176" w:rsidRPr="00776FD5">
        <w:rPr>
          <w:b/>
        </w:rPr>
        <w:t>.11.202</w:t>
      </w:r>
      <w:r w:rsidR="00AF0303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Żłobek Publiczny w Milanówku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0B169E7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DCA56EE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Przygotowanie i dostarczenie posiłków (usługa cateringowa) dla dzieci uczęszczających do Żłobka Publicznego w Milanówku w dniach, w których placówka pełni opiekę.</w:t>
      </w:r>
    </w:p>
    <w:p w14:paraId="5675D38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40F7FB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475F70E" w14:textId="6E13787E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AF0303" w:rsidRPr="00AF0303">
        <w:rPr>
          <w:rFonts w:ascii="Times New Roman" w:hAnsi="Times New Roman"/>
          <w:b/>
          <w:sz w:val="24"/>
          <w:szCs w:val="24"/>
        </w:rPr>
        <w:t>175 078,90</w:t>
      </w:r>
      <w:r w:rsidR="00AF0303">
        <w:rPr>
          <w:rFonts w:ascii="Times New Roman" w:hAnsi="Times New Roman"/>
          <w:b/>
          <w:sz w:val="24"/>
          <w:szCs w:val="24"/>
        </w:rPr>
        <w:t xml:space="preserve"> </w:t>
      </w:r>
      <w:r w:rsidRPr="00776FD5">
        <w:rPr>
          <w:rFonts w:ascii="Times New Roman" w:hAnsi="Times New Roman"/>
          <w:b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C93A7A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2825435" w14:textId="505964A0" w:rsidR="00917255" w:rsidRPr="00917255" w:rsidRDefault="00917255" w:rsidP="00AA23E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17255">
        <w:rPr>
          <w:rFonts w:asciiTheme="majorHAnsi" w:hAnsiTheme="majorHAnsi" w:cstheme="majorHAnsi"/>
          <w:b/>
          <w:bCs/>
          <w:sz w:val="24"/>
          <w:szCs w:val="24"/>
        </w:rPr>
        <w:t xml:space="preserve">M&amp;S Maciej </w:t>
      </w:r>
      <w:proofErr w:type="spellStart"/>
      <w:r w:rsidRPr="00917255">
        <w:rPr>
          <w:rFonts w:asciiTheme="majorHAnsi" w:hAnsiTheme="majorHAnsi" w:cstheme="majorHAnsi"/>
          <w:b/>
          <w:bCs/>
          <w:sz w:val="24"/>
          <w:szCs w:val="24"/>
        </w:rPr>
        <w:t>Sławuszewski</w:t>
      </w:r>
      <w:proofErr w:type="spellEnd"/>
      <w:r w:rsidRPr="00917255">
        <w:rPr>
          <w:rFonts w:asciiTheme="majorHAnsi" w:hAnsiTheme="majorHAnsi" w:cstheme="majorHAnsi"/>
          <w:b/>
          <w:bCs/>
          <w:sz w:val="24"/>
          <w:szCs w:val="24"/>
        </w:rPr>
        <w:t>, ul. Juhasów 4G/2 04-784 Warszawa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cena: </w:t>
      </w:r>
      <w:r w:rsidR="002129BE" w:rsidRPr="002129BE">
        <w:rPr>
          <w:rFonts w:asciiTheme="majorHAnsi" w:hAnsiTheme="majorHAnsi" w:cstheme="majorHAnsi"/>
          <w:b/>
          <w:bCs/>
          <w:sz w:val="24"/>
          <w:szCs w:val="24"/>
        </w:rPr>
        <w:t>209 269,50</w:t>
      </w:r>
      <w:r w:rsidR="002129B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zł, doświadczenie: powyżej 1</w:t>
      </w:r>
      <w:r w:rsidR="002129BE">
        <w:rPr>
          <w:rFonts w:asciiTheme="majorHAnsi" w:hAnsiTheme="majorHAnsi" w:cstheme="majorHAnsi"/>
          <w:b/>
          <w:bCs/>
          <w:sz w:val="24"/>
          <w:szCs w:val="24"/>
        </w:rPr>
        <w:t>0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lat</w:t>
      </w:r>
    </w:p>
    <w:p w14:paraId="6991C1FA" w14:textId="5FE146E2" w:rsidR="002129BE" w:rsidRPr="002129BE" w:rsidRDefault="00917255" w:rsidP="002129BE">
      <w:pPr>
        <w:pStyle w:val="Akapitzlist"/>
        <w:numPr>
          <w:ilvl w:val="1"/>
          <w:numId w:val="4"/>
        </w:numPr>
        <w:rPr>
          <w:rFonts w:asciiTheme="majorHAnsi" w:hAnsiTheme="majorHAnsi" w:cstheme="majorHAnsi"/>
        </w:rPr>
      </w:pPr>
      <w:r w:rsidRPr="00917255">
        <w:rPr>
          <w:rFonts w:asciiTheme="majorHAnsi" w:hAnsiTheme="majorHAnsi" w:cstheme="majorHAnsi"/>
          <w:b/>
          <w:bCs/>
          <w:lang w:eastAsia="pl-PL"/>
        </w:rPr>
        <w:t xml:space="preserve">Prima Sort Sp. z o.o. </w:t>
      </w:r>
      <w:r w:rsidR="002129BE">
        <w:rPr>
          <w:rFonts w:asciiTheme="majorHAnsi" w:hAnsiTheme="majorHAnsi" w:cstheme="majorHAnsi"/>
          <w:b/>
          <w:bCs/>
          <w:lang w:eastAsia="pl-PL"/>
        </w:rPr>
        <w:t>u</w:t>
      </w:r>
      <w:r w:rsidRPr="00917255">
        <w:rPr>
          <w:rFonts w:asciiTheme="majorHAnsi" w:hAnsiTheme="majorHAnsi" w:cstheme="majorHAnsi"/>
          <w:b/>
          <w:bCs/>
          <w:lang w:eastAsia="pl-PL"/>
        </w:rPr>
        <w:t>l. Mirabelki 1, 96-321 Osowiec</w:t>
      </w:r>
      <w:r>
        <w:rPr>
          <w:rFonts w:asciiTheme="majorHAnsi" w:hAnsiTheme="majorHAnsi" w:cstheme="majorHAnsi"/>
          <w:b/>
          <w:bCs/>
          <w:lang w:eastAsia="pl-PL"/>
        </w:rPr>
        <w:t xml:space="preserve">, cena: </w:t>
      </w:r>
      <w:r w:rsidR="002129BE" w:rsidRPr="002129BE">
        <w:rPr>
          <w:rFonts w:asciiTheme="majorHAnsi" w:hAnsiTheme="majorHAnsi" w:cstheme="majorHAnsi"/>
          <w:b/>
          <w:bCs/>
          <w:lang w:val="en-US" w:eastAsia="pl-PL"/>
        </w:rPr>
        <w:t xml:space="preserve">209 269,50 </w:t>
      </w:r>
      <w:r>
        <w:rPr>
          <w:rFonts w:asciiTheme="majorHAnsi" w:hAnsiTheme="majorHAnsi" w:cstheme="majorHAnsi"/>
          <w:b/>
          <w:bCs/>
          <w:lang w:eastAsia="pl-PL"/>
        </w:rPr>
        <w:t>zł, doświadczenie: powyżej 1</w:t>
      </w:r>
      <w:r w:rsidR="002129BE">
        <w:rPr>
          <w:rFonts w:asciiTheme="majorHAnsi" w:hAnsiTheme="majorHAnsi" w:cstheme="majorHAnsi"/>
          <w:b/>
          <w:bCs/>
          <w:lang w:eastAsia="pl-PL"/>
        </w:rPr>
        <w:t>0</w:t>
      </w:r>
      <w:r>
        <w:rPr>
          <w:rFonts w:asciiTheme="majorHAnsi" w:hAnsiTheme="majorHAnsi" w:cstheme="majorHAnsi"/>
          <w:b/>
          <w:bCs/>
          <w:lang w:eastAsia="pl-PL"/>
        </w:rPr>
        <w:t xml:space="preserve"> lat. </w:t>
      </w:r>
    </w:p>
    <w:p w14:paraId="3F2BC5D7" w14:textId="3D5897E4" w:rsidR="002129BE" w:rsidRPr="002129BE" w:rsidRDefault="002129BE" w:rsidP="002129BE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lang w:eastAsia="pl-PL"/>
        </w:rPr>
        <w:t xml:space="preserve">W związku z brakiem możliwości wyboru oferty, Zamawiający zwrócił się do Wykonawców o przedstawienie ofert dodatkowych w terminie do 04.12.2024 r. do godziny 11:00. </w:t>
      </w:r>
    </w:p>
    <w:sectPr w:rsidR="002129BE" w:rsidRPr="002129BE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D392" w14:textId="77777777" w:rsidR="00A42C19" w:rsidRDefault="00A42C19">
      <w:r>
        <w:separator/>
      </w:r>
    </w:p>
  </w:endnote>
  <w:endnote w:type="continuationSeparator" w:id="0">
    <w:p w14:paraId="7A5DA10C" w14:textId="77777777" w:rsidR="00A42C19" w:rsidRDefault="00A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C0B1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14E2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4123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F753" w14:textId="77777777" w:rsidR="00A42C19" w:rsidRDefault="00A42C19">
      <w:r>
        <w:separator/>
      </w:r>
    </w:p>
  </w:footnote>
  <w:footnote w:type="continuationSeparator" w:id="0">
    <w:p w14:paraId="3E7DC61E" w14:textId="77777777" w:rsidR="00A42C19" w:rsidRDefault="00A4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E001" w14:textId="41870324" w:rsidR="00BD0FE2" w:rsidRDefault="00917255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1428F" wp14:editId="7B853D2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549932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BC89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14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18BC89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0FC3" w14:textId="05D6E0AF" w:rsidR="00BD0FE2" w:rsidRDefault="0091725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F332A8" wp14:editId="39E79F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28160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A1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33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2BB5A1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FD0F" w14:textId="759F7883" w:rsidR="00BD0FE2" w:rsidRDefault="00917255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EB0E2D" wp14:editId="3961BD1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053908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F5C5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B0E2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19AF5C5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24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816759">
    <w:abstractNumId w:val="0"/>
  </w:num>
  <w:num w:numId="3" w16cid:durableId="834495272">
    <w:abstractNumId w:val="2"/>
  </w:num>
  <w:num w:numId="4" w16cid:durableId="121531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51E41E-2198-4501-A3C4-ACD1A1C5BA01}"/>
  </w:docVars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133"/>
    <w:rsid w:val="001D7942"/>
    <w:rsid w:val="00206D8F"/>
    <w:rsid w:val="002129BE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12A8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0174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5CBE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17255"/>
    <w:rsid w:val="009709A7"/>
    <w:rsid w:val="00976682"/>
    <w:rsid w:val="009A2D11"/>
    <w:rsid w:val="009B1BEF"/>
    <w:rsid w:val="009B2A88"/>
    <w:rsid w:val="009C26B5"/>
    <w:rsid w:val="009D746A"/>
    <w:rsid w:val="009F3D75"/>
    <w:rsid w:val="00A10279"/>
    <w:rsid w:val="00A23A65"/>
    <w:rsid w:val="00A2476B"/>
    <w:rsid w:val="00A247C6"/>
    <w:rsid w:val="00A316FD"/>
    <w:rsid w:val="00A4263C"/>
    <w:rsid w:val="00A42C19"/>
    <w:rsid w:val="00AA3ABB"/>
    <w:rsid w:val="00AA64EF"/>
    <w:rsid w:val="00AB1BA5"/>
    <w:rsid w:val="00AB6279"/>
    <w:rsid w:val="00AE1102"/>
    <w:rsid w:val="00AF0303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8097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E51E41E-2198-4501-A3C4-ACD1A1C5BA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Patrycja Wyrwicka</cp:lastModifiedBy>
  <cp:revision>2</cp:revision>
  <dcterms:created xsi:type="dcterms:W3CDTF">2024-11-29T10:10:00Z</dcterms:created>
  <dcterms:modified xsi:type="dcterms:W3CDTF">2024-11-29T10:10:00Z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