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B7EA" w14:textId="63AFC0BB" w:rsidR="001D7942" w:rsidRPr="009709A7" w:rsidRDefault="0027058B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04.12.2024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6824F4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028CE6F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84383D" w14:textId="3A2166E7" w:rsidR="001D7942" w:rsidRPr="00A10279" w:rsidRDefault="006116F0" w:rsidP="006C187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Informacja o </w:t>
      </w:r>
      <w:r w:rsidR="0027058B">
        <w:rPr>
          <w:b/>
          <w:sz w:val="28"/>
          <w:szCs w:val="28"/>
          <w:lang w:val="pl-PL"/>
        </w:rPr>
        <w:t>przedłużeniu składania ofert dodatkowych</w:t>
      </w:r>
    </w:p>
    <w:p w14:paraId="436E53AE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A8D021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980F8D3" w14:textId="77777777" w:rsidR="0027058B" w:rsidRDefault="003B48FA" w:rsidP="0027058B">
      <w:pPr>
        <w:spacing w:line="360" w:lineRule="auto"/>
        <w:ind w:firstLine="360"/>
        <w:jc w:val="both"/>
        <w:rPr>
          <w:rFonts w:asciiTheme="minorHAnsi" w:hAnsiTheme="minorHAnsi" w:cstheme="minorHAnsi"/>
          <w:lang w:val="pl-PL"/>
        </w:rPr>
      </w:pPr>
      <w:r w:rsidRPr="006116F0">
        <w:rPr>
          <w:rFonts w:asciiTheme="minorHAnsi" w:hAnsiTheme="minorHAnsi" w:cstheme="minorHAnsi"/>
          <w:lang w:val="pl-PL"/>
        </w:rPr>
        <w:t xml:space="preserve">W </w:t>
      </w:r>
      <w:r w:rsidR="006116F0" w:rsidRPr="006116F0">
        <w:rPr>
          <w:rFonts w:asciiTheme="minorHAnsi" w:hAnsiTheme="minorHAnsi" w:cstheme="minorHAnsi"/>
          <w:lang w:val="pl-PL"/>
        </w:rPr>
        <w:t>związku</w:t>
      </w:r>
      <w:r w:rsidR="000859E5" w:rsidRPr="006116F0">
        <w:rPr>
          <w:rFonts w:asciiTheme="minorHAnsi" w:hAnsiTheme="minorHAnsi" w:cstheme="minorHAnsi"/>
          <w:lang w:val="pl-PL"/>
        </w:rPr>
        <w:t xml:space="preserve"> z art. 2</w:t>
      </w:r>
      <w:r w:rsidR="0027058B">
        <w:rPr>
          <w:rFonts w:asciiTheme="minorHAnsi" w:hAnsiTheme="minorHAnsi" w:cstheme="minorHAnsi"/>
          <w:lang w:val="pl-PL"/>
        </w:rPr>
        <w:t>96</w:t>
      </w:r>
      <w:r w:rsidR="000859E5" w:rsidRPr="006116F0">
        <w:rPr>
          <w:rFonts w:asciiTheme="minorHAnsi" w:hAnsiTheme="minorHAnsi" w:cstheme="minorHAnsi"/>
          <w:lang w:val="pl-PL"/>
        </w:rPr>
        <w:t xml:space="preserve"> ustawy PZP (Dz. U.202</w:t>
      </w:r>
      <w:r w:rsidR="0027058B">
        <w:rPr>
          <w:rFonts w:asciiTheme="minorHAnsi" w:hAnsiTheme="minorHAnsi" w:cstheme="minorHAnsi"/>
          <w:lang w:val="pl-PL"/>
        </w:rPr>
        <w:t>4</w:t>
      </w:r>
      <w:r w:rsidR="000859E5" w:rsidRPr="006116F0">
        <w:rPr>
          <w:rFonts w:asciiTheme="minorHAnsi" w:hAnsiTheme="minorHAnsi" w:cstheme="minorHAnsi"/>
          <w:lang w:val="pl-PL"/>
        </w:rPr>
        <w:t>, poz. 1</w:t>
      </w:r>
      <w:r w:rsidR="0027058B">
        <w:rPr>
          <w:rFonts w:asciiTheme="minorHAnsi" w:hAnsiTheme="minorHAnsi" w:cstheme="minorHAnsi"/>
          <w:lang w:val="pl-PL"/>
        </w:rPr>
        <w:t>320</w:t>
      </w:r>
      <w:r w:rsidR="000859E5" w:rsidRPr="006116F0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0859E5" w:rsidRPr="006116F0">
        <w:rPr>
          <w:rFonts w:asciiTheme="minorHAnsi" w:hAnsiTheme="minorHAnsi" w:cstheme="minorHAnsi"/>
          <w:lang w:val="pl-PL"/>
        </w:rPr>
        <w:t>t.j</w:t>
      </w:r>
      <w:proofErr w:type="spellEnd"/>
      <w:r w:rsidR="000859E5" w:rsidRPr="006116F0">
        <w:rPr>
          <w:rFonts w:asciiTheme="minorHAnsi" w:hAnsiTheme="minorHAnsi" w:cstheme="minorHAnsi"/>
          <w:lang w:val="pl-PL"/>
        </w:rPr>
        <w:t>.) Zamawiający- Żłobek Publiczny w Milanówku</w:t>
      </w:r>
      <w:r w:rsidR="0027058B">
        <w:rPr>
          <w:rFonts w:asciiTheme="minorHAnsi" w:hAnsiTheme="minorHAnsi" w:cstheme="minorHAnsi"/>
          <w:lang w:val="pl-PL"/>
        </w:rPr>
        <w:t xml:space="preserve"> informuje, że ze względów technicznych, ostateczny termin składania ofert dodatkowych upływa w dniu: </w:t>
      </w:r>
    </w:p>
    <w:p w14:paraId="3A8FB82B" w14:textId="7D928839" w:rsidR="0027058B" w:rsidRPr="0027058B" w:rsidRDefault="0027058B" w:rsidP="0027058B">
      <w:pPr>
        <w:spacing w:line="360" w:lineRule="auto"/>
        <w:ind w:firstLine="360"/>
        <w:jc w:val="center"/>
        <w:rPr>
          <w:rFonts w:asciiTheme="minorHAnsi" w:hAnsiTheme="minorHAnsi" w:cstheme="minorHAnsi"/>
          <w:b/>
          <w:bCs/>
          <w:lang w:val="pl-PL"/>
        </w:rPr>
      </w:pPr>
      <w:r w:rsidRPr="0027058B">
        <w:rPr>
          <w:rFonts w:asciiTheme="minorHAnsi" w:hAnsiTheme="minorHAnsi" w:cstheme="minorHAnsi"/>
          <w:b/>
          <w:bCs/>
          <w:lang w:val="pl-PL"/>
        </w:rPr>
        <w:t>05.12.2024 r., o godzinie 9:00.</w:t>
      </w:r>
    </w:p>
    <w:p w14:paraId="56465637" w14:textId="60393EC7" w:rsidR="0027058B" w:rsidRDefault="0027058B" w:rsidP="0027058B">
      <w:pPr>
        <w:spacing w:line="360" w:lineRule="auto"/>
        <w:ind w:firstLine="36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Otwarcie ofert dodatkowych nastąpi 05.12.2024 r. o godzinie 13:00.</w:t>
      </w:r>
    </w:p>
    <w:p w14:paraId="64670AC4" w14:textId="77777777" w:rsidR="0027058B" w:rsidRDefault="0027058B" w:rsidP="0027058B">
      <w:pPr>
        <w:spacing w:line="360" w:lineRule="auto"/>
        <w:ind w:firstLine="360"/>
        <w:jc w:val="both"/>
        <w:rPr>
          <w:rFonts w:asciiTheme="minorHAnsi" w:hAnsiTheme="minorHAnsi" w:cstheme="minorHAnsi"/>
          <w:lang w:val="pl-PL"/>
        </w:rPr>
      </w:pPr>
    </w:p>
    <w:p w14:paraId="1323674B" w14:textId="08629FFF" w:rsidR="00F9405D" w:rsidRPr="00F9405D" w:rsidRDefault="00F9405D" w:rsidP="006116F0">
      <w:pPr>
        <w:spacing w:line="360" w:lineRule="auto"/>
        <w:jc w:val="both"/>
      </w:pPr>
    </w:p>
    <w:p w14:paraId="503E5BF2" w14:textId="77777777" w:rsidR="00F9405D" w:rsidRDefault="00F9405D" w:rsidP="00F9405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75F674" w14:textId="273A68DE" w:rsidR="00AF4A7C" w:rsidRDefault="00AF4A7C" w:rsidP="004E1C84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89929AA" w14:textId="77777777" w:rsidR="000859E5" w:rsidRDefault="000859E5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554A6DC3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2361A47D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73F0104C" w14:textId="6F969632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Zatwierdzam</w:t>
      </w:r>
    </w:p>
    <w:p w14:paraId="4101729C" w14:textId="7AB0D35F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Dyrektor</w:t>
      </w:r>
    </w:p>
    <w:p w14:paraId="30C46DB0" w14:textId="1D1B1F7D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Dorota Mońko</w:t>
      </w:r>
    </w:p>
    <w:p w14:paraId="43AE9F1E" w14:textId="3493ACDE" w:rsidR="00CC5EC4" w:rsidRPr="00917255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/-/</w:t>
      </w:r>
    </w:p>
    <w:sectPr w:rsidR="00CC5EC4" w:rsidRPr="00917255" w:rsidSect="005802C9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F1A0" w14:textId="77777777" w:rsidR="00D20872" w:rsidRDefault="00D20872">
      <w:r>
        <w:separator/>
      </w:r>
    </w:p>
  </w:endnote>
  <w:endnote w:type="continuationSeparator" w:id="0">
    <w:p w14:paraId="35273D0D" w14:textId="77777777" w:rsidR="00D20872" w:rsidRDefault="00D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4859" w14:textId="77777777" w:rsidR="00D20872" w:rsidRDefault="00D20872">
      <w:r>
        <w:separator/>
      </w:r>
    </w:p>
  </w:footnote>
  <w:footnote w:type="continuationSeparator" w:id="0">
    <w:p w14:paraId="47342377" w14:textId="77777777" w:rsidR="00D20872" w:rsidRDefault="00D2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E001" w14:textId="41870324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28F" wp14:editId="7B853D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549932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BC89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4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18BC89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D5E0" w14:textId="77777777" w:rsidR="004E1C84" w:rsidRDefault="004E1C84" w:rsidP="004E1C84">
    <w:pPr>
      <w:pStyle w:val="Nagwek"/>
      <w:tabs>
        <w:tab w:val="left" w:pos="1068"/>
      </w:tabs>
      <w:rPr>
        <w:i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BD31206" wp14:editId="6B67795F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7ADCC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31732029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28A58F73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9DE0FC3" w14:textId="4C907D19" w:rsidR="00BD0FE2" w:rsidRDefault="004E1C84" w:rsidP="004E1C84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  <w:r w:rsidR="009172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332A8" wp14:editId="39E79F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816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A1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3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2BB5A1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FD0F" w14:textId="759F7883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EB0E2D" wp14:editId="3961BD1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053908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5C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B0E2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19AF5C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56F8"/>
    <w:multiLevelType w:val="hybridMultilevel"/>
    <w:tmpl w:val="8BACE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43F"/>
    <w:multiLevelType w:val="hybridMultilevel"/>
    <w:tmpl w:val="1052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36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403322">
    <w:abstractNumId w:val="0"/>
  </w:num>
  <w:num w:numId="3" w16cid:durableId="1426607267">
    <w:abstractNumId w:val="2"/>
  </w:num>
  <w:num w:numId="4" w16cid:durableId="1022588617">
    <w:abstractNumId w:val="5"/>
  </w:num>
  <w:num w:numId="5" w16cid:durableId="2133475161">
    <w:abstractNumId w:val="4"/>
  </w:num>
  <w:num w:numId="6" w16cid:durableId="32744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B7534E-84EB-4605-8CE1-3321DEC3C4F2}"/>
  </w:docVars>
  <w:rsids>
    <w:rsidRoot w:val="00BD0FE2"/>
    <w:rsid w:val="00000CFE"/>
    <w:rsid w:val="0000411E"/>
    <w:rsid w:val="0001465B"/>
    <w:rsid w:val="000329E9"/>
    <w:rsid w:val="0003331F"/>
    <w:rsid w:val="00057F24"/>
    <w:rsid w:val="000859E5"/>
    <w:rsid w:val="000979C4"/>
    <w:rsid w:val="000A09FC"/>
    <w:rsid w:val="000B45AC"/>
    <w:rsid w:val="000C1D4B"/>
    <w:rsid w:val="000C2975"/>
    <w:rsid w:val="000D1B53"/>
    <w:rsid w:val="000D246D"/>
    <w:rsid w:val="000F74E7"/>
    <w:rsid w:val="0010663C"/>
    <w:rsid w:val="00117552"/>
    <w:rsid w:val="00146118"/>
    <w:rsid w:val="001511AD"/>
    <w:rsid w:val="001672F1"/>
    <w:rsid w:val="00172CB8"/>
    <w:rsid w:val="00185F88"/>
    <w:rsid w:val="001A145B"/>
    <w:rsid w:val="001C53AF"/>
    <w:rsid w:val="001C696A"/>
    <w:rsid w:val="001D343A"/>
    <w:rsid w:val="001D7942"/>
    <w:rsid w:val="001F6573"/>
    <w:rsid w:val="00206D8F"/>
    <w:rsid w:val="00227FE8"/>
    <w:rsid w:val="00236FEA"/>
    <w:rsid w:val="00240A1A"/>
    <w:rsid w:val="002437B8"/>
    <w:rsid w:val="00255E45"/>
    <w:rsid w:val="0027058B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3558E"/>
    <w:rsid w:val="004A32CB"/>
    <w:rsid w:val="004B017A"/>
    <w:rsid w:val="004B47A5"/>
    <w:rsid w:val="004B73E3"/>
    <w:rsid w:val="004E06A1"/>
    <w:rsid w:val="004E1C84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3E99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116F0"/>
    <w:rsid w:val="006548AB"/>
    <w:rsid w:val="00661326"/>
    <w:rsid w:val="00682D8E"/>
    <w:rsid w:val="0068543F"/>
    <w:rsid w:val="0069275B"/>
    <w:rsid w:val="006C1878"/>
    <w:rsid w:val="006C65D2"/>
    <w:rsid w:val="006C70D3"/>
    <w:rsid w:val="00704BC4"/>
    <w:rsid w:val="00712F6A"/>
    <w:rsid w:val="0075014C"/>
    <w:rsid w:val="00752A74"/>
    <w:rsid w:val="00775CBE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7255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C5EC4"/>
    <w:rsid w:val="00CD6BAF"/>
    <w:rsid w:val="00D02EB5"/>
    <w:rsid w:val="00D20872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74A5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5D"/>
    <w:rsid w:val="00FA29EC"/>
    <w:rsid w:val="00FA7630"/>
    <w:rsid w:val="00FC72FB"/>
    <w:rsid w:val="00FE6005"/>
    <w:rsid w:val="00FE6D20"/>
    <w:rsid w:val="00FF221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80975"/>
  <w15:docId w15:val="{7EDFF54C-B456-4111-97B9-FD9CFBBC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4E1C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4E1C8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71C2D-C240-4A81-A2CE-5EEF676E9A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B7534E-84EB-4605-8CE1-3321DEC3C4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Patrycja Wyrwicka</cp:lastModifiedBy>
  <cp:revision>2</cp:revision>
  <cp:lastPrinted>2023-12-11T10:54:00Z</cp:lastPrinted>
  <dcterms:created xsi:type="dcterms:W3CDTF">2024-12-04T11:46:00Z</dcterms:created>
  <dcterms:modified xsi:type="dcterms:W3CDTF">2024-12-04T11:46:00Z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