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DA044" w14:textId="77777777" w:rsidR="00323F48" w:rsidRDefault="00323F48" w:rsidP="00B942D7">
      <w:pPr>
        <w:spacing w:line="276" w:lineRule="auto"/>
        <w:ind w:left="2764"/>
        <w:rPr>
          <w:rFonts w:ascii="Calibri" w:hAnsi="Calibri" w:cs="Calibri"/>
          <w:b/>
          <w:sz w:val="24"/>
          <w:szCs w:val="24"/>
        </w:rPr>
      </w:pPr>
    </w:p>
    <w:p w14:paraId="00000004" w14:textId="0F10C4E1" w:rsidR="00FD7552" w:rsidRPr="00B942D7" w:rsidRDefault="000055B9" w:rsidP="00B942D7">
      <w:pPr>
        <w:spacing w:line="276" w:lineRule="auto"/>
        <w:ind w:left="2764"/>
        <w:rPr>
          <w:rFonts w:ascii="Calibri" w:hAnsi="Calibri" w:cs="Calibri"/>
          <w:sz w:val="24"/>
          <w:szCs w:val="24"/>
        </w:rPr>
      </w:pPr>
      <w:r w:rsidRPr="00B942D7">
        <w:rPr>
          <w:rFonts w:ascii="Calibri" w:hAnsi="Calibri" w:cs="Calibri"/>
          <w:b/>
          <w:sz w:val="24"/>
          <w:szCs w:val="24"/>
        </w:rPr>
        <w:t>UMOWA NR ……………</w:t>
      </w:r>
    </w:p>
    <w:p w14:paraId="00000005" w14:textId="77777777" w:rsidR="00FD7552" w:rsidRPr="00B942D7" w:rsidRDefault="00FD7552" w:rsidP="00B942D7">
      <w:pPr>
        <w:spacing w:line="276" w:lineRule="auto"/>
        <w:rPr>
          <w:rFonts w:ascii="Calibri" w:hAnsi="Calibri" w:cs="Calibri"/>
          <w:sz w:val="24"/>
          <w:szCs w:val="24"/>
        </w:rPr>
      </w:pPr>
    </w:p>
    <w:p w14:paraId="29F62E01" w14:textId="60E6A6A0" w:rsidR="000055B9" w:rsidRPr="00B942D7" w:rsidRDefault="00E75813" w:rsidP="00B942D7">
      <w:pPr>
        <w:spacing w:line="276" w:lineRule="auto"/>
        <w:ind w:left="4"/>
        <w:jc w:val="both"/>
        <w:rPr>
          <w:rFonts w:ascii="Calibri" w:hAnsi="Calibri" w:cs="Calibri"/>
          <w:sz w:val="24"/>
          <w:szCs w:val="24"/>
        </w:rPr>
      </w:pPr>
      <w:r w:rsidRPr="00B942D7">
        <w:rPr>
          <w:rFonts w:ascii="Calibri" w:hAnsi="Calibri" w:cs="Calibri"/>
          <w:sz w:val="24"/>
          <w:szCs w:val="24"/>
        </w:rPr>
        <w:t xml:space="preserve">Zawarta w dniu </w:t>
      </w:r>
      <w:r w:rsidR="00323F48">
        <w:rPr>
          <w:rFonts w:ascii="Calibri" w:hAnsi="Calibri" w:cs="Calibri"/>
          <w:b/>
          <w:sz w:val="24"/>
          <w:szCs w:val="24"/>
        </w:rPr>
        <w:t>…………</w:t>
      </w:r>
      <w:r w:rsidR="004B06F7">
        <w:rPr>
          <w:rFonts w:ascii="Calibri" w:hAnsi="Calibri" w:cs="Calibri"/>
          <w:b/>
          <w:sz w:val="24"/>
          <w:szCs w:val="24"/>
        </w:rPr>
        <w:t xml:space="preserve"> r.</w:t>
      </w:r>
      <w:r w:rsidRPr="00B942D7">
        <w:rPr>
          <w:rFonts w:ascii="Calibri" w:hAnsi="Calibri" w:cs="Calibri"/>
          <w:sz w:val="24"/>
          <w:szCs w:val="24"/>
        </w:rPr>
        <w:t xml:space="preserve"> w </w:t>
      </w:r>
      <w:r w:rsidR="002D2CDC">
        <w:rPr>
          <w:rFonts w:ascii="Calibri" w:hAnsi="Calibri" w:cs="Calibri"/>
          <w:sz w:val="24"/>
          <w:szCs w:val="24"/>
        </w:rPr>
        <w:t>Milanówku</w:t>
      </w:r>
      <w:r w:rsidRPr="00B942D7">
        <w:rPr>
          <w:rFonts w:ascii="Calibri" w:hAnsi="Calibri" w:cs="Calibri"/>
          <w:sz w:val="24"/>
          <w:szCs w:val="24"/>
        </w:rPr>
        <w:t xml:space="preserve"> pomiędzy</w:t>
      </w:r>
      <w:r w:rsidR="000055B9" w:rsidRPr="00B942D7">
        <w:rPr>
          <w:rFonts w:ascii="Calibri" w:hAnsi="Calibri" w:cs="Calibri"/>
          <w:sz w:val="24"/>
          <w:szCs w:val="24"/>
        </w:rPr>
        <w:t>:</w:t>
      </w:r>
    </w:p>
    <w:p w14:paraId="31CEB67A" w14:textId="4C9236FD" w:rsidR="00323F48" w:rsidRPr="00323F48" w:rsidRDefault="00323F48" w:rsidP="00323F48">
      <w:pPr>
        <w:tabs>
          <w:tab w:val="left" w:pos="623"/>
          <w:tab w:val="left" w:pos="4163"/>
          <w:tab w:val="left" w:pos="5203"/>
        </w:tabs>
        <w:spacing w:line="276" w:lineRule="auto"/>
        <w:ind w:left="4"/>
        <w:jc w:val="both"/>
        <w:rPr>
          <w:rFonts w:ascii="Calibri" w:hAnsi="Calibri" w:cs="Calibri"/>
          <w:sz w:val="24"/>
          <w:szCs w:val="24"/>
        </w:rPr>
      </w:pPr>
      <w:r w:rsidRPr="00323F48">
        <w:rPr>
          <w:rFonts w:ascii="Calibri" w:hAnsi="Calibri" w:cs="Calibri"/>
          <w:b/>
          <w:bCs/>
          <w:sz w:val="24"/>
          <w:szCs w:val="24"/>
        </w:rPr>
        <w:t>Gminą Milanówek</w:t>
      </w:r>
      <w:r w:rsidRPr="00323F48">
        <w:rPr>
          <w:rFonts w:ascii="Calibri" w:hAnsi="Calibri" w:cs="Calibri"/>
          <w:sz w:val="24"/>
          <w:szCs w:val="24"/>
        </w:rPr>
        <w:t xml:space="preserve">, 05-822 Milanówek, ul. Kościuszki 45; NIP 529-179-92-45, REGON: 013269150, w ramach której </w:t>
      </w:r>
      <w:r w:rsidR="003071C5" w:rsidRPr="00323F48">
        <w:rPr>
          <w:rFonts w:ascii="Calibri" w:hAnsi="Calibri" w:cs="Calibri"/>
          <w:sz w:val="24"/>
          <w:szCs w:val="24"/>
        </w:rPr>
        <w:t>działa Żłobek</w:t>
      </w:r>
      <w:r w:rsidR="0062168F">
        <w:rPr>
          <w:rFonts w:ascii="Calibri" w:hAnsi="Calibri" w:cs="Calibri"/>
          <w:sz w:val="24"/>
          <w:szCs w:val="24"/>
        </w:rPr>
        <w:t xml:space="preserve"> Publiczny</w:t>
      </w:r>
      <w:r w:rsidRPr="00323F48">
        <w:rPr>
          <w:rFonts w:ascii="Calibri" w:hAnsi="Calibri" w:cs="Calibri"/>
          <w:sz w:val="24"/>
          <w:szCs w:val="24"/>
        </w:rPr>
        <w:t xml:space="preserve"> w Milanówku, przy ulicy </w:t>
      </w:r>
      <w:r w:rsidR="0062168F">
        <w:rPr>
          <w:rFonts w:ascii="Calibri" w:hAnsi="Calibri" w:cs="Calibri"/>
          <w:sz w:val="24"/>
          <w:szCs w:val="24"/>
        </w:rPr>
        <w:t>Warszawskiej 18a</w:t>
      </w:r>
      <w:r w:rsidRPr="00323F48">
        <w:rPr>
          <w:rFonts w:ascii="Calibri" w:hAnsi="Calibri" w:cs="Calibri"/>
          <w:sz w:val="24"/>
          <w:szCs w:val="24"/>
        </w:rPr>
        <w:t xml:space="preserve">, NIP </w:t>
      </w:r>
      <w:r w:rsidR="0062168F" w:rsidRPr="0062168F">
        <w:rPr>
          <w:rFonts w:ascii="Calibri" w:hAnsi="Calibri" w:cs="Calibri"/>
          <w:sz w:val="24"/>
          <w:szCs w:val="24"/>
        </w:rPr>
        <w:t xml:space="preserve">529-18-29-874 </w:t>
      </w:r>
      <w:r w:rsidRPr="00323F48">
        <w:rPr>
          <w:rFonts w:ascii="Calibri" w:hAnsi="Calibri" w:cs="Calibri"/>
          <w:sz w:val="24"/>
          <w:szCs w:val="24"/>
        </w:rPr>
        <w:t>reprezentowaną przez:</w:t>
      </w:r>
    </w:p>
    <w:p w14:paraId="623B3CB6" w14:textId="47CB5C3F" w:rsidR="00323F48" w:rsidRPr="00323F48" w:rsidRDefault="00323F48" w:rsidP="00323F48">
      <w:pPr>
        <w:tabs>
          <w:tab w:val="left" w:pos="623"/>
          <w:tab w:val="left" w:pos="4163"/>
          <w:tab w:val="left" w:pos="5203"/>
        </w:tabs>
        <w:spacing w:line="276" w:lineRule="auto"/>
        <w:ind w:left="4"/>
        <w:jc w:val="both"/>
        <w:rPr>
          <w:rFonts w:ascii="Calibri" w:hAnsi="Calibri" w:cs="Calibri"/>
          <w:b/>
          <w:bCs/>
          <w:sz w:val="24"/>
          <w:szCs w:val="24"/>
        </w:rPr>
      </w:pPr>
      <w:r w:rsidRPr="00323F48">
        <w:rPr>
          <w:rFonts w:ascii="Calibri" w:hAnsi="Calibri" w:cs="Calibri"/>
          <w:b/>
          <w:bCs/>
          <w:sz w:val="24"/>
          <w:szCs w:val="24"/>
        </w:rPr>
        <w:t xml:space="preserve">Panią </w:t>
      </w:r>
      <w:r w:rsidR="003071C5">
        <w:rPr>
          <w:rFonts w:ascii="Calibri" w:hAnsi="Calibri" w:cs="Calibri"/>
          <w:b/>
          <w:bCs/>
          <w:sz w:val="24"/>
          <w:szCs w:val="24"/>
        </w:rPr>
        <w:t>Justynę Kędzierską</w:t>
      </w:r>
      <w:r w:rsidRPr="00323F48">
        <w:rPr>
          <w:rFonts w:ascii="Calibri" w:hAnsi="Calibri" w:cs="Calibri"/>
          <w:b/>
          <w:bCs/>
          <w:sz w:val="24"/>
          <w:szCs w:val="24"/>
        </w:rPr>
        <w:t xml:space="preserve"> – Dyrektora </w:t>
      </w:r>
      <w:r w:rsidR="0062168F">
        <w:rPr>
          <w:rFonts w:ascii="Calibri" w:hAnsi="Calibri" w:cs="Calibri"/>
          <w:b/>
          <w:bCs/>
          <w:sz w:val="24"/>
          <w:szCs w:val="24"/>
        </w:rPr>
        <w:t>Żłobka Publicznego</w:t>
      </w:r>
      <w:r w:rsidRPr="00323F48">
        <w:rPr>
          <w:rFonts w:ascii="Calibri" w:hAnsi="Calibri" w:cs="Calibri"/>
          <w:b/>
          <w:bCs/>
          <w:sz w:val="24"/>
          <w:szCs w:val="24"/>
        </w:rPr>
        <w:t xml:space="preserve"> w Milanówku</w:t>
      </w:r>
    </w:p>
    <w:p w14:paraId="1594FC85" w14:textId="0A67544C" w:rsidR="00323F48" w:rsidRPr="00323F48" w:rsidRDefault="00323F48" w:rsidP="00323F48">
      <w:pPr>
        <w:tabs>
          <w:tab w:val="left" w:pos="623"/>
          <w:tab w:val="left" w:pos="4163"/>
          <w:tab w:val="left" w:pos="5203"/>
        </w:tabs>
        <w:spacing w:line="276" w:lineRule="auto"/>
        <w:ind w:left="4"/>
        <w:jc w:val="both"/>
        <w:rPr>
          <w:rFonts w:ascii="Calibri" w:hAnsi="Calibri" w:cs="Calibri"/>
          <w:sz w:val="24"/>
          <w:szCs w:val="24"/>
        </w:rPr>
      </w:pPr>
      <w:r w:rsidRPr="00323F48">
        <w:rPr>
          <w:rFonts w:ascii="Calibri" w:hAnsi="Calibri" w:cs="Calibri"/>
          <w:sz w:val="24"/>
          <w:szCs w:val="24"/>
        </w:rPr>
        <w:t xml:space="preserve">na podstawie pełnomocnictwa Burmistrza Miasta Milanówka z dnia </w:t>
      </w:r>
      <w:r w:rsidR="0046430D">
        <w:rPr>
          <w:rFonts w:ascii="Calibri" w:hAnsi="Calibri" w:cs="Calibri"/>
          <w:sz w:val="24"/>
          <w:szCs w:val="24"/>
        </w:rPr>
        <w:t xml:space="preserve">………………………. </w:t>
      </w:r>
      <w:r w:rsidR="0062168F">
        <w:rPr>
          <w:rFonts w:ascii="Calibri" w:hAnsi="Calibri" w:cs="Calibri"/>
          <w:sz w:val="24"/>
          <w:szCs w:val="24"/>
        </w:rPr>
        <w:t>n</w:t>
      </w:r>
      <w:r w:rsidR="0046430D">
        <w:rPr>
          <w:rFonts w:ascii="Calibri" w:hAnsi="Calibri" w:cs="Calibri"/>
          <w:sz w:val="24"/>
          <w:szCs w:val="24"/>
        </w:rPr>
        <w:t>r ……………………………</w:t>
      </w:r>
      <w:r w:rsidRPr="00323F48">
        <w:rPr>
          <w:rFonts w:ascii="Calibri" w:hAnsi="Calibri" w:cs="Calibri"/>
          <w:sz w:val="24"/>
          <w:szCs w:val="24"/>
        </w:rPr>
        <w:t xml:space="preserve"> </w:t>
      </w:r>
    </w:p>
    <w:p w14:paraId="6A3D7C32" w14:textId="77777777" w:rsidR="00323F48" w:rsidRDefault="00323F48" w:rsidP="00323F48">
      <w:pPr>
        <w:tabs>
          <w:tab w:val="left" w:pos="623"/>
          <w:tab w:val="left" w:pos="4163"/>
          <w:tab w:val="left" w:pos="5203"/>
        </w:tabs>
        <w:spacing w:line="276" w:lineRule="auto"/>
        <w:ind w:left="4"/>
        <w:jc w:val="both"/>
        <w:rPr>
          <w:rFonts w:ascii="Calibri" w:hAnsi="Calibri" w:cs="Calibri"/>
          <w:sz w:val="24"/>
          <w:szCs w:val="24"/>
        </w:rPr>
      </w:pPr>
      <w:r w:rsidRPr="00323F48">
        <w:rPr>
          <w:rFonts w:ascii="Calibri" w:hAnsi="Calibri" w:cs="Calibri"/>
          <w:sz w:val="24"/>
          <w:szCs w:val="24"/>
        </w:rPr>
        <w:t>zwaną w dalszej treści umowy „</w:t>
      </w:r>
      <w:r w:rsidRPr="00323F48">
        <w:rPr>
          <w:rFonts w:ascii="Calibri" w:hAnsi="Calibri" w:cs="Calibri"/>
          <w:b/>
          <w:bCs/>
          <w:sz w:val="24"/>
          <w:szCs w:val="24"/>
        </w:rPr>
        <w:t>Zamawiającym</w:t>
      </w:r>
      <w:r w:rsidRPr="00323F48">
        <w:rPr>
          <w:rFonts w:ascii="Calibri" w:hAnsi="Calibri" w:cs="Calibri"/>
          <w:sz w:val="24"/>
          <w:szCs w:val="24"/>
        </w:rPr>
        <w:t>”</w:t>
      </w:r>
    </w:p>
    <w:p w14:paraId="4B501525" w14:textId="5A48054E" w:rsidR="00323F48" w:rsidRDefault="00323F48" w:rsidP="00323F48">
      <w:pPr>
        <w:tabs>
          <w:tab w:val="left" w:pos="623"/>
          <w:tab w:val="left" w:pos="4163"/>
          <w:tab w:val="left" w:pos="5203"/>
        </w:tabs>
        <w:spacing w:line="276" w:lineRule="auto"/>
        <w:ind w:left="4"/>
        <w:jc w:val="both"/>
        <w:rPr>
          <w:rFonts w:ascii="Calibri" w:hAnsi="Calibri" w:cs="Calibri"/>
          <w:sz w:val="24"/>
          <w:szCs w:val="24"/>
        </w:rPr>
      </w:pPr>
      <w:r>
        <w:rPr>
          <w:rFonts w:ascii="Calibri" w:hAnsi="Calibri" w:cs="Calibri"/>
          <w:sz w:val="24"/>
          <w:szCs w:val="24"/>
        </w:rPr>
        <w:t>a</w:t>
      </w:r>
    </w:p>
    <w:p w14:paraId="632942D3" w14:textId="77777777" w:rsidR="00323F48" w:rsidRDefault="00323F48" w:rsidP="00323F48">
      <w:pPr>
        <w:tabs>
          <w:tab w:val="left" w:pos="623"/>
          <w:tab w:val="left" w:pos="4163"/>
          <w:tab w:val="left" w:pos="5203"/>
        </w:tabs>
        <w:spacing w:line="276" w:lineRule="auto"/>
        <w:ind w:left="4"/>
        <w:jc w:val="both"/>
        <w:rPr>
          <w:rFonts w:ascii="Calibri" w:hAnsi="Calibri" w:cs="Calibri"/>
          <w:sz w:val="24"/>
          <w:szCs w:val="24"/>
        </w:rPr>
      </w:pPr>
    </w:p>
    <w:p w14:paraId="0000000F" w14:textId="18AA2619" w:rsidR="00FD7552" w:rsidRPr="00B942D7" w:rsidRDefault="00CD4E1B" w:rsidP="00E97371">
      <w:pPr>
        <w:spacing w:line="276" w:lineRule="auto"/>
        <w:ind w:left="4"/>
        <w:jc w:val="both"/>
        <w:rPr>
          <w:rFonts w:ascii="Calibri" w:hAnsi="Calibri" w:cs="Calibri"/>
          <w:sz w:val="24"/>
          <w:szCs w:val="24"/>
        </w:rPr>
      </w:pPr>
      <w:r>
        <w:rPr>
          <w:rFonts w:ascii="Calibri" w:hAnsi="Calibri" w:cs="Calibri"/>
          <w:sz w:val="24"/>
          <w:szCs w:val="24"/>
        </w:rPr>
        <w:t>………………………….</w:t>
      </w:r>
      <w:r w:rsidR="00E97371">
        <w:rPr>
          <w:rFonts w:ascii="Calibri" w:hAnsi="Calibri" w:cs="Calibri"/>
          <w:sz w:val="24"/>
          <w:szCs w:val="24"/>
        </w:rPr>
        <w:t xml:space="preserve"> </w:t>
      </w:r>
      <w:r w:rsidR="00E75813" w:rsidRPr="00B942D7">
        <w:rPr>
          <w:rFonts w:ascii="Calibri" w:hAnsi="Calibri" w:cs="Calibri"/>
          <w:sz w:val="24"/>
          <w:szCs w:val="24"/>
        </w:rPr>
        <w:t>zwan</w:t>
      </w:r>
      <w:r w:rsidR="00E97371">
        <w:rPr>
          <w:rFonts w:ascii="Calibri" w:hAnsi="Calibri" w:cs="Calibri"/>
          <w:sz w:val="24"/>
          <w:szCs w:val="24"/>
        </w:rPr>
        <w:t>ym</w:t>
      </w:r>
      <w:r w:rsidR="00E75813" w:rsidRPr="00B942D7">
        <w:rPr>
          <w:rFonts w:ascii="Calibri" w:hAnsi="Calibri" w:cs="Calibri"/>
          <w:sz w:val="24"/>
          <w:szCs w:val="24"/>
        </w:rPr>
        <w:t xml:space="preserve"> dalej </w:t>
      </w:r>
      <w:r w:rsidR="00E75813" w:rsidRPr="00B942D7">
        <w:rPr>
          <w:rFonts w:ascii="Calibri" w:hAnsi="Calibri" w:cs="Calibri"/>
          <w:b/>
          <w:sz w:val="24"/>
          <w:szCs w:val="24"/>
        </w:rPr>
        <w:t>„Wykonawcą”</w:t>
      </w:r>
      <w:r w:rsidR="004B06F7">
        <w:rPr>
          <w:rFonts w:ascii="Calibri" w:hAnsi="Calibri" w:cs="Calibri"/>
          <w:b/>
          <w:sz w:val="24"/>
          <w:szCs w:val="24"/>
        </w:rPr>
        <w:t xml:space="preserve"> </w:t>
      </w:r>
      <w:r w:rsidR="00E75813" w:rsidRPr="00B942D7">
        <w:rPr>
          <w:rFonts w:ascii="Calibri" w:hAnsi="Calibri" w:cs="Calibri"/>
          <w:sz w:val="24"/>
          <w:szCs w:val="24"/>
        </w:rPr>
        <w:t>reprezentowan</w:t>
      </w:r>
      <w:r w:rsidR="00E97371">
        <w:rPr>
          <w:rFonts w:ascii="Calibri" w:hAnsi="Calibri" w:cs="Calibri"/>
          <w:sz w:val="24"/>
          <w:szCs w:val="24"/>
        </w:rPr>
        <w:t>ym</w:t>
      </w:r>
      <w:r w:rsidR="00E75813" w:rsidRPr="00B942D7">
        <w:rPr>
          <w:rFonts w:ascii="Calibri" w:hAnsi="Calibri" w:cs="Calibri"/>
          <w:sz w:val="24"/>
          <w:szCs w:val="24"/>
        </w:rPr>
        <w:t xml:space="preserve"> przez:</w:t>
      </w:r>
    </w:p>
    <w:p w14:paraId="2B638468" w14:textId="001501E6" w:rsidR="00E97371" w:rsidRPr="00E97371" w:rsidRDefault="00CD4E1B" w:rsidP="00B942D7">
      <w:pPr>
        <w:spacing w:line="276" w:lineRule="auto"/>
        <w:ind w:left="4"/>
        <w:jc w:val="both"/>
        <w:rPr>
          <w:rFonts w:ascii="Calibri" w:hAnsi="Calibri" w:cs="Calibri"/>
          <w:b/>
          <w:sz w:val="24"/>
          <w:szCs w:val="24"/>
        </w:rPr>
      </w:pPr>
      <w:r>
        <w:rPr>
          <w:rFonts w:ascii="Calibri" w:hAnsi="Calibri" w:cs="Calibri"/>
          <w:b/>
          <w:sz w:val="24"/>
          <w:szCs w:val="24"/>
        </w:rPr>
        <w:t>………………………..</w:t>
      </w:r>
    </w:p>
    <w:p w14:paraId="00000011" w14:textId="77777777" w:rsidR="00FD7552" w:rsidRPr="00B942D7" w:rsidRDefault="00FD7552" w:rsidP="00B942D7">
      <w:pPr>
        <w:spacing w:line="276" w:lineRule="auto"/>
        <w:jc w:val="both"/>
        <w:rPr>
          <w:rFonts w:ascii="Calibri" w:hAnsi="Calibri" w:cs="Calibri"/>
          <w:sz w:val="24"/>
          <w:szCs w:val="24"/>
        </w:rPr>
      </w:pPr>
    </w:p>
    <w:p w14:paraId="00000012" w14:textId="4CB2D7F7" w:rsidR="00FD7552" w:rsidRPr="00B942D7" w:rsidRDefault="00E75813" w:rsidP="00B942D7">
      <w:pPr>
        <w:spacing w:line="276" w:lineRule="auto"/>
        <w:jc w:val="both"/>
        <w:rPr>
          <w:rFonts w:ascii="Calibri" w:eastAsia="Arial Narrow" w:hAnsi="Calibri" w:cs="Calibri"/>
          <w:sz w:val="24"/>
          <w:szCs w:val="24"/>
        </w:rPr>
      </w:pPr>
      <w:r w:rsidRPr="00B942D7">
        <w:rPr>
          <w:rFonts w:ascii="Calibri" w:hAnsi="Calibri" w:cs="Calibri"/>
          <w:sz w:val="24"/>
          <w:szCs w:val="24"/>
        </w:rPr>
        <w:t xml:space="preserve">Umowa niniejsza została zawarta w </w:t>
      </w:r>
      <w:r w:rsidR="000055B9" w:rsidRPr="00B942D7">
        <w:rPr>
          <w:rFonts w:ascii="Calibri" w:hAnsi="Calibri" w:cs="Calibri"/>
          <w:sz w:val="24"/>
          <w:szCs w:val="24"/>
        </w:rPr>
        <w:t>wyniku przeprowadzonego postępowania o udzielenie zamówienia publicznego w trybie podstawowym, na podstawie art. 275 pkt 1 ustawy z dnia 11 września 2019 r. – Prawo zamówień publicznych (</w:t>
      </w:r>
      <w:r w:rsidR="00E775D2" w:rsidRPr="00E775D2">
        <w:rPr>
          <w:rFonts w:ascii="Calibri" w:hAnsi="Calibri" w:cs="Calibri"/>
          <w:sz w:val="24"/>
          <w:szCs w:val="24"/>
        </w:rPr>
        <w:t>Dz.U.2025.1235</w:t>
      </w:r>
      <w:r w:rsidR="00E775D2">
        <w:rPr>
          <w:rFonts w:ascii="Calibri" w:hAnsi="Calibri" w:cs="Calibri"/>
          <w:sz w:val="24"/>
          <w:szCs w:val="24"/>
        </w:rPr>
        <w:t>)</w:t>
      </w:r>
    </w:p>
    <w:p w14:paraId="00000013" w14:textId="77777777" w:rsidR="00FD7552" w:rsidRPr="00B942D7" w:rsidRDefault="00FD7552" w:rsidP="00B942D7">
      <w:pPr>
        <w:spacing w:line="276" w:lineRule="auto"/>
        <w:ind w:left="4" w:right="20"/>
        <w:jc w:val="both"/>
        <w:rPr>
          <w:rFonts w:ascii="Calibri" w:hAnsi="Calibri" w:cs="Calibri"/>
          <w:sz w:val="24"/>
          <w:szCs w:val="24"/>
        </w:rPr>
      </w:pPr>
    </w:p>
    <w:p w14:paraId="00000015" w14:textId="264FA0D2" w:rsidR="00FD7552" w:rsidRPr="00B942D7" w:rsidRDefault="00E75813" w:rsidP="00B942D7">
      <w:pPr>
        <w:numPr>
          <w:ilvl w:val="2"/>
          <w:numId w:val="8"/>
        </w:numPr>
        <w:tabs>
          <w:tab w:val="left" w:pos="4544"/>
        </w:tabs>
        <w:spacing w:line="276" w:lineRule="auto"/>
        <w:ind w:left="4544" w:hanging="173"/>
        <w:rPr>
          <w:rFonts w:ascii="Calibri" w:hAnsi="Calibri" w:cs="Calibri"/>
          <w:b/>
          <w:sz w:val="24"/>
          <w:szCs w:val="24"/>
        </w:rPr>
      </w:pPr>
      <w:r w:rsidRPr="00B942D7">
        <w:rPr>
          <w:rFonts w:ascii="Calibri" w:hAnsi="Calibri" w:cs="Calibri"/>
          <w:b/>
          <w:sz w:val="24"/>
          <w:szCs w:val="24"/>
        </w:rPr>
        <w:t>1.</w:t>
      </w:r>
    </w:p>
    <w:p w14:paraId="00000016" w14:textId="77777777" w:rsidR="00FD7552" w:rsidRPr="00B942D7" w:rsidRDefault="00E75813" w:rsidP="00B942D7">
      <w:pPr>
        <w:spacing w:line="276" w:lineRule="auto"/>
        <w:ind w:left="3684"/>
        <w:rPr>
          <w:rFonts w:ascii="Calibri" w:hAnsi="Calibri" w:cs="Calibri"/>
          <w:b/>
          <w:sz w:val="24"/>
          <w:szCs w:val="24"/>
        </w:rPr>
      </w:pPr>
      <w:r w:rsidRPr="00B942D7">
        <w:rPr>
          <w:rFonts w:ascii="Calibri" w:hAnsi="Calibri" w:cs="Calibri"/>
          <w:b/>
          <w:sz w:val="24"/>
          <w:szCs w:val="24"/>
        </w:rPr>
        <w:t>Przedmiot umowy</w:t>
      </w:r>
    </w:p>
    <w:p w14:paraId="00000018" w14:textId="77777777" w:rsidR="00FD7552" w:rsidRPr="00B942D7" w:rsidRDefault="00FD7552" w:rsidP="00B942D7">
      <w:pPr>
        <w:spacing w:line="276" w:lineRule="auto"/>
        <w:rPr>
          <w:rFonts w:ascii="Calibri" w:hAnsi="Calibri" w:cs="Calibri"/>
          <w:b/>
          <w:sz w:val="24"/>
          <w:szCs w:val="24"/>
        </w:rPr>
      </w:pPr>
    </w:p>
    <w:p w14:paraId="00000019" w14:textId="5ED169BF" w:rsidR="00FD7552" w:rsidRPr="00323F48" w:rsidRDefault="00E75813" w:rsidP="00323F48">
      <w:pPr>
        <w:pStyle w:val="Akapitzlist"/>
        <w:numPr>
          <w:ilvl w:val="0"/>
          <w:numId w:val="20"/>
        </w:numPr>
        <w:pBdr>
          <w:top w:val="nil"/>
          <w:left w:val="nil"/>
          <w:bottom w:val="nil"/>
          <w:right w:val="nil"/>
          <w:between w:val="nil"/>
        </w:pBdr>
        <w:tabs>
          <w:tab w:val="left" w:pos="424"/>
        </w:tabs>
        <w:spacing w:line="276" w:lineRule="auto"/>
        <w:jc w:val="both"/>
        <w:rPr>
          <w:rFonts w:ascii="Calibri" w:hAnsi="Calibri" w:cs="Calibri"/>
          <w:color w:val="000000"/>
          <w:sz w:val="24"/>
          <w:szCs w:val="24"/>
        </w:rPr>
      </w:pPr>
      <w:r w:rsidRPr="00323F48">
        <w:rPr>
          <w:rFonts w:ascii="Calibri" w:hAnsi="Calibri" w:cs="Calibri"/>
          <w:color w:val="000000"/>
          <w:sz w:val="24"/>
          <w:szCs w:val="24"/>
        </w:rPr>
        <w:t xml:space="preserve">Przedmiotem umowy jest </w:t>
      </w:r>
      <w:r w:rsidR="0046430D" w:rsidRPr="0046430D">
        <w:rPr>
          <w:rFonts w:ascii="Calibri" w:hAnsi="Calibri" w:cs="Calibri"/>
          <w:b/>
          <w:color w:val="000000"/>
          <w:sz w:val="24"/>
          <w:szCs w:val="24"/>
        </w:rPr>
        <w:t>Przygotowanie i dostarczenie posiłków (usługa cateringowa) dla dzieci uczęszczających do Żłobka Publicznego w Milanówku w dniach, w których placówka pełni opiekę.</w:t>
      </w:r>
    </w:p>
    <w:p w14:paraId="41A72152" w14:textId="23DAB764" w:rsidR="0046430D" w:rsidRPr="0046430D" w:rsidRDefault="0046430D" w:rsidP="0046430D">
      <w:pPr>
        <w:pStyle w:val="Akapitzlist"/>
        <w:numPr>
          <w:ilvl w:val="0"/>
          <w:numId w:val="20"/>
        </w:numPr>
        <w:spacing w:line="276" w:lineRule="auto"/>
        <w:jc w:val="both"/>
        <w:rPr>
          <w:rFonts w:ascii="Calibri" w:hAnsi="Calibri" w:cs="Calibri"/>
          <w:sz w:val="24"/>
          <w:szCs w:val="24"/>
        </w:rPr>
      </w:pPr>
      <w:r w:rsidRPr="0046430D">
        <w:rPr>
          <w:rFonts w:ascii="Calibri" w:hAnsi="Calibri" w:cs="Calibri"/>
          <w:sz w:val="24"/>
          <w:szCs w:val="24"/>
        </w:rPr>
        <w:t xml:space="preserve">Pod pojęciem posiłki rozumie się: śniadanie, II śniadanie, obiad składający się z zupy oraz drugiego dania i podwieczorek. </w:t>
      </w:r>
    </w:p>
    <w:p w14:paraId="43B6152A" w14:textId="4DF3BD87" w:rsidR="0046430D" w:rsidRPr="0046430D" w:rsidRDefault="0046430D" w:rsidP="0046430D">
      <w:pPr>
        <w:pStyle w:val="Akapitzlist"/>
        <w:numPr>
          <w:ilvl w:val="0"/>
          <w:numId w:val="20"/>
        </w:numPr>
        <w:spacing w:line="276" w:lineRule="auto"/>
        <w:jc w:val="both"/>
        <w:rPr>
          <w:rFonts w:ascii="Calibri" w:hAnsi="Calibri" w:cs="Calibri"/>
          <w:sz w:val="24"/>
          <w:szCs w:val="24"/>
        </w:rPr>
      </w:pPr>
      <w:r w:rsidRPr="0046430D">
        <w:rPr>
          <w:rFonts w:ascii="Calibri" w:hAnsi="Calibri" w:cs="Calibri"/>
          <w:sz w:val="24"/>
          <w:szCs w:val="24"/>
        </w:rPr>
        <w:t xml:space="preserve">Zakres zamówienia obejmuje przygotowanie z produktów własnych oraz dostawę własnym transportem do </w:t>
      </w:r>
      <w:r w:rsidR="006973A2">
        <w:rPr>
          <w:rFonts w:ascii="Calibri" w:hAnsi="Calibri" w:cs="Calibri"/>
          <w:sz w:val="24"/>
          <w:szCs w:val="24"/>
        </w:rPr>
        <w:t xml:space="preserve">żłobka </w:t>
      </w:r>
      <w:r w:rsidRPr="0046430D">
        <w:rPr>
          <w:rFonts w:ascii="Calibri" w:hAnsi="Calibri" w:cs="Calibri"/>
          <w:sz w:val="24"/>
          <w:szCs w:val="24"/>
        </w:rPr>
        <w:t>posiłków zgodnie z Zaleceniami i Normami Żywienia Instytutu Żywności i Żywienia.</w:t>
      </w:r>
    </w:p>
    <w:p w14:paraId="5F68169C" w14:textId="77777777" w:rsidR="00E775D2" w:rsidRPr="00E775D2" w:rsidRDefault="0046430D" w:rsidP="00E775D2">
      <w:pPr>
        <w:pStyle w:val="Akapitzlist"/>
        <w:numPr>
          <w:ilvl w:val="0"/>
          <w:numId w:val="20"/>
        </w:numPr>
        <w:overflowPunct w:val="0"/>
        <w:autoSpaceDE w:val="0"/>
        <w:spacing w:line="276" w:lineRule="auto"/>
        <w:jc w:val="both"/>
        <w:textAlignment w:val="baseline"/>
        <w:rPr>
          <w:rFonts w:ascii="Calibri" w:hAnsi="Calibri" w:cs="Calibri"/>
          <w:sz w:val="24"/>
          <w:szCs w:val="24"/>
        </w:rPr>
      </w:pPr>
      <w:r w:rsidRPr="0046430D">
        <w:rPr>
          <w:rFonts w:ascii="Calibri" w:hAnsi="Calibri" w:cs="Calibri"/>
          <w:sz w:val="24"/>
          <w:szCs w:val="24"/>
        </w:rPr>
        <w:lastRenderedPageBreak/>
        <w:t>Szacunkowa liczba dzieci objętych dożywianiem to ok. 5</w:t>
      </w:r>
      <w:r w:rsidR="00E775D2">
        <w:rPr>
          <w:rFonts w:ascii="Calibri" w:hAnsi="Calibri" w:cs="Calibri"/>
          <w:sz w:val="24"/>
          <w:szCs w:val="24"/>
        </w:rPr>
        <w:t>8</w:t>
      </w:r>
      <w:r w:rsidRPr="0046430D">
        <w:rPr>
          <w:rFonts w:ascii="Calibri" w:hAnsi="Calibri" w:cs="Calibri"/>
          <w:sz w:val="24"/>
          <w:szCs w:val="24"/>
        </w:rPr>
        <w:t xml:space="preserve"> (</w:t>
      </w:r>
      <w:r w:rsidR="00E775D2">
        <w:rPr>
          <w:rFonts w:ascii="Calibri" w:hAnsi="Calibri" w:cs="Calibri"/>
          <w:sz w:val="24"/>
          <w:szCs w:val="24"/>
        </w:rPr>
        <w:t>l</w:t>
      </w:r>
      <w:r w:rsidRPr="0046430D">
        <w:rPr>
          <w:rFonts w:ascii="Calibri" w:hAnsi="Calibri" w:cs="Calibri"/>
          <w:sz w:val="24"/>
          <w:szCs w:val="24"/>
        </w:rPr>
        <w:t xml:space="preserve">iczba ta w trakcie roku może ulec zmianie- zmniejszeniu lub zwiększeniu, w zależności od aktualnych potrzeb). </w:t>
      </w:r>
      <w:r w:rsidR="00E775D2" w:rsidRPr="00E775D2">
        <w:rPr>
          <w:rFonts w:ascii="Calibri" w:hAnsi="Calibri" w:cs="Calibri"/>
          <w:sz w:val="24"/>
          <w:szCs w:val="24"/>
        </w:rPr>
        <w:t xml:space="preserve">Zamawiający planuje następującą szacunkową ilość zestawów posiłków: </w:t>
      </w:r>
    </w:p>
    <w:p w14:paraId="37384BB2" w14:textId="3327F268" w:rsidR="00E775D2" w:rsidRPr="00E775D2" w:rsidRDefault="00E775D2" w:rsidP="00E775D2">
      <w:pPr>
        <w:pStyle w:val="Akapitzlist"/>
        <w:overflowPunct w:val="0"/>
        <w:autoSpaceDE w:val="0"/>
        <w:spacing w:line="276" w:lineRule="auto"/>
        <w:jc w:val="both"/>
        <w:textAlignment w:val="baseline"/>
        <w:rPr>
          <w:rFonts w:ascii="Calibri" w:hAnsi="Calibri" w:cs="Calibri"/>
          <w:sz w:val="24"/>
          <w:szCs w:val="24"/>
        </w:rPr>
      </w:pPr>
      <w:r w:rsidRPr="00E775D2">
        <w:rPr>
          <w:rFonts w:ascii="Calibri" w:hAnsi="Calibri" w:cs="Calibri"/>
          <w:sz w:val="24"/>
          <w:szCs w:val="24"/>
        </w:rPr>
        <w:t xml:space="preserve">58 dzieci x 191 dni x </w:t>
      </w:r>
      <w:r w:rsidR="00386700">
        <w:rPr>
          <w:rFonts w:ascii="Calibri" w:hAnsi="Calibri" w:cs="Calibri"/>
          <w:sz w:val="24"/>
          <w:szCs w:val="24"/>
        </w:rPr>
        <w:t>7</w:t>
      </w:r>
      <w:r w:rsidR="00584F16">
        <w:rPr>
          <w:rFonts w:ascii="Calibri" w:hAnsi="Calibri" w:cs="Calibri"/>
          <w:sz w:val="24"/>
          <w:szCs w:val="24"/>
        </w:rPr>
        <w:t>0</w:t>
      </w:r>
      <w:r w:rsidRPr="00E775D2">
        <w:rPr>
          <w:rFonts w:ascii="Calibri" w:hAnsi="Calibri" w:cs="Calibri"/>
          <w:sz w:val="24"/>
          <w:szCs w:val="24"/>
        </w:rPr>
        <w:t xml:space="preserve"> % frekwencja dzieci w żłobku = około </w:t>
      </w:r>
      <w:r w:rsidR="00584F16">
        <w:rPr>
          <w:rFonts w:ascii="Calibri" w:hAnsi="Calibri" w:cs="Calibri"/>
          <w:sz w:val="24"/>
          <w:szCs w:val="24"/>
        </w:rPr>
        <w:t xml:space="preserve">7 755 </w:t>
      </w:r>
      <w:r w:rsidRPr="00E775D2">
        <w:rPr>
          <w:rFonts w:ascii="Calibri" w:hAnsi="Calibri" w:cs="Calibri"/>
          <w:sz w:val="24"/>
          <w:szCs w:val="24"/>
        </w:rPr>
        <w:t>zestawów posiłków w trakcie trwania umowy. Wymagane godziny dostarczania posiłków:</w:t>
      </w:r>
    </w:p>
    <w:p w14:paraId="05BCAA28" w14:textId="77777777" w:rsidR="00E775D2" w:rsidRPr="00E775D2" w:rsidRDefault="00E775D2" w:rsidP="00E775D2">
      <w:pPr>
        <w:pStyle w:val="Akapitzlist"/>
        <w:overflowPunct w:val="0"/>
        <w:autoSpaceDE w:val="0"/>
        <w:spacing w:line="276" w:lineRule="auto"/>
        <w:jc w:val="both"/>
        <w:textAlignment w:val="baseline"/>
        <w:rPr>
          <w:rFonts w:ascii="Calibri" w:hAnsi="Calibri" w:cs="Calibri"/>
          <w:sz w:val="24"/>
          <w:szCs w:val="24"/>
        </w:rPr>
      </w:pPr>
      <w:r w:rsidRPr="00E775D2">
        <w:rPr>
          <w:rFonts w:ascii="Calibri" w:hAnsi="Calibri" w:cs="Calibri"/>
          <w:sz w:val="24"/>
          <w:szCs w:val="24"/>
        </w:rPr>
        <w:t xml:space="preserve">godz. 7:50 - 8:15 - I </w:t>
      </w:r>
      <w:proofErr w:type="spellStart"/>
      <w:r w:rsidRPr="00E775D2">
        <w:rPr>
          <w:rFonts w:ascii="Calibri" w:hAnsi="Calibri" w:cs="Calibri"/>
          <w:sz w:val="24"/>
          <w:szCs w:val="24"/>
        </w:rPr>
        <w:t>i</w:t>
      </w:r>
      <w:proofErr w:type="spellEnd"/>
      <w:r w:rsidRPr="00E775D2">
        <w:rPr>
          <w:rFonts w:ascii="Calibri" w:hAnsi="Calibri" w:cs="Calibri"/>
          <w:sz w:val="24"/>
          <w:szCs w:val="24"/>
        </w:rPr>
        <w:t xml:space="preserve"> II śniadanie;</w:t>
      </w:r>
    </w:p>
    <w:p w14:paraId="31D886BE" w14:textId="77777777" w:rsidR="00E775D2" w:rsidRPr="00E775D2" w:rsidRDefault="00E775D2" w:rsidP="00E775D2">
      <w:pPr>
        <w:pStyle w:val="Akapitzlist"/>
        <w:overflowPunct w:val="0"/>
        <w:autoSpaceDE w:val="0"/>
        <w:spacing w:line="276" w:lineRule="auto"/>
        <w:jc w:val="both"/>
        <w:textAlignment w:val="baseline"/>
        <w:rPr>
          <w:rFonts w:ascii="Calibri" w:hAnsi="Calibri" w:cs="Calibri"/>
          <w:sz w:val="24"/>
          <w:szCs w:val="24"/>
        </w:rPr>
      </w:pPr>
      <w:r w:rsidRPr="00E775D2">
        <w:rPr>
          <w:rFonts w:ascii="Calibri" w:hAnsi="Calibri" w:cs="Calibri"/>
          <w:sz w:val="24"/>
          <w:szCs w:val="24"/>
        </w:rPr>
        <w:t>godz. 11:00-11:15 drugie danie;</w:t>
      </w:r>
    </w:p>
    <w:p w14:paraId="7E3C8977" w14:textId="5AB5E211" w:rsidR="00323F48" w:rsidRDefault="00E775D2" w:rsidP="00E775D2">
      <w:pPr>
        <w:pStyle w:val="Akapitzlist"/>
        <w:spacing w:line="276" w:lineRule="auto"/>
        <w:jc w:val="both"/>
        <w:rPr>
          <w:rFonts w:ascii="Calibri" w:hAnsi="Calibri" w:cs="Calibri"/>
          <w:sz w:val="24"/>
          <w:szCs w:val="24"/>
        </w:rPr>
      </w:pPr>
      <w:r w:rsidRPr="00E775D2">
        <w:rPr>
          <w:rFonts w:ascii="Calibri" w:hAnsi="Calibri" w:cs="Calibri"/>
          <w:sz w:val="24"/>
          <w:szCs w:val="24"/>
        </w:rPr>
        <w:t>godz. 14-00- 14:15 zupa i podwieczorek.</w:t>
      </w:r>
    </w:p>
    <w:p w14:paraId="310784D0" w14:textId="77777777" w:rsidR="00323F48" w:rsidRPr="00B942D7" w:rsidRDefault="00323F48" w:rsidP="00323F48">
      <w:pPr>
        <w:spacing w:line="276" w:lineRule="auto"/>
        <w:rPr>
          <w:rFonts w:ascii="Calibri" w:hAnsi="Calibri" w:cs="Calibri"/>
          <w:sz w:val="24"/>
          <w:szCs w:val="24"/>
        </w:rPr>
      </w:pPr>
    </w:p>
    <w:p w14:paraId="00000035" w14:textId="77777777" w:rsidR="00FD7552" w:rsidRPr="00B942D7" w:rsidRDefault="00E75813" w:rsidP="00B942D7">
      <w:pPr>
        <w:numPr>
          <w:ilvl w:val="1"/>
          <w:numId w:val="10"/>
        </w:numPr>
        <w:tabs>
          <w:tab w:val="left" w:pos="4544"/>
        </w:tabs>
        <w:spacing w:line="276" w:lineRule="auto"/>
        <w:ind w:left="4544" w:hanging="173"/>
        <w:rPr>
          <w:rFonts w:ascii="Calibri" w:hAnsi="Calibri" w:cs="Calibri"/>
          <w:b/>
          <w:sz w:val="24"/>
          <w:szCs w:val="24"/>
        </w:rPr>
      </w:pPr>
      <w:r w:rsidRPr="00B942D7">
        <w:rPr>
          <w:rFonts w:ascii="Calibri" w:hAnsi="Calibri" w:cs="Calibri"/>
          <w:b/>
          <w:sz w:val="24"/>
          <w:szCs w:val="24"/>
        </w:rPr>
        <w:t>2.</w:t>
      </w:r>
    </w:p>
    <w:p w14:paraId="00000036" w14:textId="77777777" w:rsidR="00FD7552" w:rsidRPr="00B942D7" w:rsidRDefault="00E75813" w:rsidP="00323F48">
      <w:pPr>
        <w:spacing w:line="276" w:lineRule="auto"/>
        <w:ind w:left="3424"/>
        <w:jc w:val="both"/>
        <w:rPr>
          <w:rFonts w:ascii="Calibri" w:hAnsi="Calibri" w:cs="Calibri"/>
          <w:b/>
          <w:sz w:val="24"/>
          <w:szCs w:val="24"/>
        </w:rPr>
      </w:pPr>
      <w:r w:rsidRPr="00B942D7">
        <w:rPr>
          <w:rFonts w:ascii="Calibri" w:hAnsi="Calibri" w:cs="Calibri"/>
          <w:b/>
          <w:sz w:val="24"/>
          <w:szCs w:val="24"/>
        </w:rPr>
        <w:t>Obowiązki Wykonawcy</w:t>
      </w:r>
    </w:p>
    <w:p w14:paraId="00000037" w14:textId="77777777" w:rsidR="00FD7552" w:rsidRPr="00B942D7" w:rsidRDefault="00FD7552" w:rsidP="00323F48">
      <w:pPr>
        <w:spacing w:line="276" w:lineRule="auto"/>
        <w:jc w:val="both"/>
        <w:rPr>
          <w:rFonts w:ascii="Calibri" w:hAnsi="Calibri" w:cs="Calibri"/>
          <w:b/>
          <w:sz w:val="24"/>
          <w:szCs w:val="24"/>
        </w:rPr>
      </w:pPr>
    </w:p>
    <w:p w14:paraId="43F836B1" w14:textId="77777777" w:rsidR="0046430D" w:rsidRPr="0046430D" w:rsidRDefault="0046430D" w:rsidP="0046430D">
      <w:pPr>
        <w:pStyle w:val="Akapitzlist"/>
        <w:numPr>
          <w:ilvl w:val="0"/>
          <w:numId w:val="39"/>
        </w:numPr>
        <w:spacing w:line="276" w:lineRule="auto"/>
        <w:jc w:val="both"/>
        <w:rPr>
          <w:rFonts w:ascii="Calibri" w:hAnsi="Calibri" w:cs="Calibri"/>
          <w:sz w:val="24"/>
          <w:szCs w:val="24"/>
        </w:rPr>
      </w:pPr>
      <w:r w:rsidRPr="0046430D">
        <w:rPr>
          <w:rFonts w:ascii="Calibri" w:hAnsi="Calibri" w:cs="Calibri"/>
          <w:sz w:val="24"/>
          <w:szCs w:val="24"/>
        </w:rPr>
        <w:t>Wymagania dotyczące posiłków:</w:t>
      </w:r>
    </w:p>
    <w:p w14:paraId="2456EB69" w14:textId="6AB37FDA" w:rsidR="0046430D" w:rsidRPr="0046430D" w:rsidRDefault="0046430D" w:rsidP="0046430D">
      <w:pPr>
        <w:pStyle w:val="Akapitzlist"/>
        <w:numPr>
          <w:ilvl w:val="0"/>
          <w:numId w:val="40"/>
        </w:numPr>
        <w:spacing w:line="276" w:lineRule="auto"/>
        <w:jc w:val="both"/>
        <w:rPr>
          <w:rFonts w:ascii="Calibri" w:hAnsi="Calibri" w:cs="Calibri"/>
          <w:sz w:val="24"/>
          <w:szCs w:val="24"/>
        </w:rPr>
      </w:pPr>
      <w:r w:rsidRPr="0046430D">
        <w:rPr>
          <w:rFonts w:ascii="Calibri" w:hAnsi="Calibri" w:cs="Calibri"/>
          <w:sz w:val="24"/>
          <w:szCs w:val="24"/>
        </w:rPr>
        <w:t>Wykonawca będzie dostarczał posiłki własnym transportem</w:t>
      </w:r>
      <w:r w:rsidR="00D53BE0">
        <w:rPr>
          <w:rFonts w:ascii="Calibri" w:hAnsi="Calibri" w:cs="Calibri"/>
          <w:sz w:val="24"/>
          <w:szCs w:val="24"/>
        </w:rPr>
        <w:t>.</w:t>
      </w:r>
    </w:p>
    <w:p w14:paraId="3591DD15" w14:textId="790F535A" w:rsidR="0046430D" w:rsidRPr="0046430D" w:rsidRDefault="0046430D" w:rsidP="0046430D">
      <w:pPr>
        <w:pStyle w:val="Akapitzlist"/>
        <w:numPr>
          <w:ilvl w:val="0"/>
          <w:numId w:val="40"/>
        </w:numPr>
        <w:spacing w:line="276" w:lineRule="auto"/>
        <w:jc w:val="both"/>
        <w:rPr>
          <w:rFonts w:ascii="Calibri" w:hAnsi="Calibri" w:cs="Calibri"/>
          <w:sz w:val="24"/>
          <w:szCs w:val="24"/>
        </w:rPr>
      </w:pPr>
      <w:r w:rsidRPr="0046430D">
        <w:rPr>
          <w:rFonts w:ascii="Calibri" w:hAnsi="Calibri" w:cs="Calibri"/>
          <w:sz w:val="24"/>
          <w:szCs w:val="24"/>
        </w:rPr>
        <w:t>Posiłki powinny być dostarczane w termosach i pojemnikach, na które Wykonawca posiada odpowiednie atesty i certyfikaty.</w:t>
      </w:r>
    </w:p>
    <w:p w14:paraId="37DB4279" w14:textId="5BFD9CA1" w:rsidR="0046430D" w:rsidRPr="0046430D" w:rsidRDefault="0046430D" w:rsidP="0046430D">
      <w:pPr>
        <w:pStyle w:val="Akapitzlist"/>
        <w:numPr>
          <w:ilvl w:val="0"/>
          <w:numId w:val="40"/>
        </w:numPr>
        <w:spacing w:line="276" w:lineRule="auto"/>
        <w:jc w:val="both"/>
        <w:rPr>
          <w:rFonts w:ascii="Calibri" w:hAnsi="Calibri" w:cs="Calibri"/>
          <w:sz w:val="24"/>
          <w:szCs w:val="24"/>
        </w:rPr>
      </w:pPr>
      <w:r w:rsidRPr="0046430D">
        <w:rPr>
          <w:rFonts w:ascii="Calibri" w:hAnsi="Calibri" w:cs="Calibri"/>
          <w:sz w:val="24"/>
          <w:szCs w:val="24"/>
        </w:rPr>
        <w:t>Transport posiłków powinien odbywać się samochodem przystosowanym do przewozu żywności, na który Wykonawca posiada odpowiednie dokumenty potwierdzające dostosowanie pojazdu.</w:t>
      </w:r>
    </w:p>
    <w:p w14:paraId="1E46DFE3" w14:textId="76CE5E05" w:rsidR="0046430D" w:rsidRPr="0046430D" w:rsidRDefault="0046430D" w:rsidP="0046430D">
      <w:pPr>
        <w:pStyle w:val="Akapitzlist"/>
        <w:numPr>
          <w:ilvl w:val="0"/>
          <w:numId w:val="39"/>
        </w:numPr>
        <w:spacing w:line="276" w:lineRule="auto"/>
        <w:jc w:val="both"/>
        <w:rPr>
          <w:rFonts w:ascii="Calibri" w:hAnsi="Calibri" w:cs="Calibri"/>
          <w:sz w:val="24"/>
          <w:szCs w:val="24"/>
        </w:rPr>
      </w:pPr>
      <w:r w:rsidRPr="0046430D">
        <w:rPr>
          <w:rFonts w:ascii="Calibri" w:hAnsi="Calibri" w:cs="Calibri"/>
          <w:sz w:val="24"/>
          <w:szCs w:val="24"/>
        </w:rPr>
        <w:t>Posiłki powinny być dostarczane w dniach funkcjonowania żłobka tj. w dniach roboczych, od poniedziałku do piątku, z wyłączeniem dni świątecznych oraz innych dni wolnych i dni, w których nieprowadzona jest opieka w formie stacjonarnej.</w:t>
      </w:r>
    </w:p>
    <w:p w14:paraId="2007D4A5" w14:textId="0338A38C" w:rsidR="0046430D" w:rsidRPr="0046430D" w:rsidRDefault="0046430D" w:rsidP="0046430D">
      <w:pPr>
        <w:pStyle w:val="Akapitzlist"/>
        <w:numPr>
          <w:ilvl w:val="0"/>
          <w:numId w:val="39"/>
        </w:numPr>
        <w:spacing w:line="276" w:lineRule="auto"/>
        <w:jc w:val="both"/>
        <w:rPr>
          <w:rFonts w:ascii="Calibri" w:hAnsi="Calibri" w:cs="Calibri"/>
          <w:sz w:val="24"/>
          <w:szCs w:val="24"/>
        </w:rPr>
      </w:pPr>
      <w:r w:rsidRPr="0046430D">
        <w:rPr>
          <w:rFonts w:ascii="Calibri" w:hAnsi="Calibri" w:cs="Calibri"/>
          <w:sz w:val="24"/>
          <w:szCs w:val="24"/>
        </w:rPr>
        <w:t>Posiłki powinny być dostarczane do żłobka w godzinach ustalonych z Dyrektorem Żłobka. W sytuacjach szczególnych istnieje możliwość zmiany godzin dostarczenia posiłków z jednodniowym wyprzedzeniem zarówno przez Zamawiającego, jak i Wykonawcę.</w:t>
      </w:r>
      <w:r w:rsidR="00386700">
        <w:rPr>
          <w:rFonts w:ascii="Calibri" w:hAnsi="Calibri" w:cs="Calibri"/>
          <w:sz w:val="24"/>
          <w:szCs w:val="24"/>
        </w:rPr>
        <w:t xml:space="preserve"> Zmiana ta wymaga akceptacji każdej ze Stron. </w:t>
      </w:r>
    </w:p>
    <w:p w14:paraId="677574DD" w14:textId="2AB7AF99" w:rsidR="0046430D" w:rsidRDefault="0046430D" w:rsidP="0046430D">
      <w:pPr>
        <w:pStyle w:val="Akapitzlist"/>
        <w:numPr>
          <w:ilvl w:val="0"/>
          <w:numId w:val="39"/>
        </w:numPr>
        <w:spacing w:line="276" w:lineRule="auto"/>
        <w:jc w:val="both"/>
        <w:rPr>
          <w:rFonts w:ascii="Calibri" w:hAnsi="Calibri" w:cs="Calibri"/>
          <w:sz w:val="24"/>
          <w:szCs w:val="24"/>
        </w:rPr>
      </w:pPr>
      <w:r w:rsidRPr="0046430D">
        <w:rPr>
          <w:rFonts w:ascii="Calibri" w:hAnsi="Calibri" w:cs="Calibri"/>
          <w:sz w:val="24"/>
          <w:szCs w:val="24"/>
        </w:rPr>
        <w:t>Posiłki muszą posiadać wymaganą przepisami kaloryczność. Wykonawca zobowiązuje się do niestosowania gotowych potraw konserwowych oraz dostępnych na rynku ulepszaczy smaków, jak również gotowych dań w torebkach</w:t>
      </w:r>
      <w:r w:rsidR="00386700">
        <w:rPr>
          <w:rFonts w:ascii="Calibri" w:hAnsi="Calibri" w:cs="Calibri"/>
          <w:sz w:val="24"/>
          <w:szCs w:val="24"/>
        </w:rPr>
        <w:t xml:space="preserve">, czy mrożonek. </w:t>
      </w:r>
    </w:p>
    <w:p w14:paraId="63D83F5F" w14:textId="66349DA0" w:rsidR="00F2663B" w:rsidRPr="00F2663B" w:rsidRDefault="00F2663B" w:rsidP="00F2663B">
      <w:pPr>
        <w:pStyle w:val="Akapitzlist"/>
        <w:numPr>
          <w:ilvl w:val="0"/>
          <w:numId w:val="39"/>
        </w:numPr>
        <w:overflowPunct w:val="0"/>
        <w:autoSpaceDE w:val="0"/>
        <w:spacing w:after="0" w:line="276" w:lineRule="auto"/>
        <w:jc w:val="both"/>
        <w:rPr>
          <w:rFonts w:ascii="Calibri" w:hAnsi="Calibri" w:cs="Calibri"/>
          <w:sz w:val="24"/>
          <w:szCs w:val="24"/>
        </w:rPr>
      </w:pPr>
      <w:r>
        <w:rPr>
          <w:rFonts w:ascii="Calibri" w:hAnsi="Calibri" w:cs="Calibri"/>
          <w:sz w:val="24"/>
          <w:szCs w:val="24"/>
        </w:rPr>
        <w:t xml:space="preserve">W jadłospisie należy uwzględnić stosowanie diety: ogólnej, jarskiej, bezmlecznej, bezglutenowej oraz innych diet pokarmowych w zależności od indywidualnych potrzeb dzieci zgodnie z informacją otrzymaną od Zamawiającego. Posiłki </w:t>
      </w:r>
      <w:r>
        <w:rPr>
          <w:rFonts w:ascii="Calibri" w:hAnsi="Calibri" w:cs="Calibri"/>
          <w:sz w:val="24"/>
          <w:szCs w:val="24"/>
        </w:rPr>
        <w:br/>
        <w:t>z określoną dietą muszą być oddzielnie zapakowane oraz oznaczone wg ustaleń Stron.</w:t>
      </w:r>
    </w:p>
    <w:p w14:paraId="347BB8E5" w14:textId="77777777" w:rsidR="007E26E7" w:rsidRDefault="007E26E7" w:rsidP="007E26E7">
      <w:pPr>
        <w:pStyle w:val="Akapitzlist"/>
        <w:numPr>
          <w:ilvl w:val="0"/>
          <w:numId w:val="39"/>
        </w:numPr>
        <w:overflowPunct w:val="0"/>
        <w:autoSpaceDE w:val="0"/>
        <w:spacing w:after="0" w:line="276" w:lineRule="auto"/>
        <w:jc w:val="both"/>
        <w:rPr>
          <w:rFonts w:ascii="Calibri" w:hAnsi="Calibri" w:cs="Calibri"/>
          <w:sz w:val="24"/>
          <w:szCs w:val="24"/>
        </w:rPr>
      </w:pPr>
      <w:r>
        <w:rPr>
          <w:rFonts w:ascii="Calibri" w:hAnsi="Calibri" w:cs="Calibri"/>
          <w:sz w:val="24"/>
          <w:szCs w:val="24"/>
        </w:rPr>
        <w:t xml:space="preserve">Wykonawca odpowiedzialny jest za dostarczenie miesięcznego jadłospisu dla dzieci bez alergii pokarmowej, jak również dla dzieci z różnymi alergiami. Sporządzone przez Wykonawcę jadłospisy powinny być urozmaicone i </w:t>
      </w:r>
      <w:r>
        <w:rPr>
          <w:rFonts w:ascii="Calibri" w:hAnsi="Calibri" w:cs="Calibri"/>
          <w:sz w:val="24"/>
          <w:szCs w:val="24"/>
        </w:rPr>
        <w:lastRenderedPageBreak/>
        <w:t>różnorodne. W jadłospisie musi być umieszczona lista alergenów zawartych w danym posiłku oraz waga netto (po obróbce termicznej) porcji dla jednego dziecka. Jadłospisy powinny być dostarczone Zamawiającemu na 4 dni robocze przed okresem ich obowiązywania.</w:t>
      </w:r>
    </w:p>
    <w:p w14:paraId="150319AA" w14:textId="7542CD07" w:rsidR="00F2663B" w:rsidRDefault="00F2663B" w:rsidP="00F2663B">
      <w:pPr>
        <w:pStyle w:val="Akapitzlist"/>
        <w:numPr>
          <w:ilvl w:val="0"/>
          <w:numId w:val="39"/>
        </w:numPr>
        <w:rPr>
          <w:rFonts w:ascii="Calibri" w:hAnsi="Calibri" w:cs="Calibri"/>
          <w:sz w:val="24"/>
          <w:szCs w:val="24"/>
        </w:rPr>
      </w:pPr>
      <w:r w:rsidRPr="00F2663B">
        <w:rPr>
          <w:rFonts w:ascii="Calibri" w:hAnsi="Calibri" w:cs="Calibri"/>
          <w:sz w:val="24"/>
          <w:szCs w:val="24"/>
        </w:rPr>
        <w:t xml:space="preserve">W tygodniu powinien być dostarczany 3 razy obiad z drugim daniem mięsnym </w:t>
      </w:r>
      <w:r w:rsidR="00D53BE0" w:rsidRPr="00F2663B">
        <w:rPr>
          <w:rFonts w:ascii="Calibri" w:hAnsi="Calibri" w:cs="Calibri"/>
          <w:sz w:val="24"/>
          <w:szCs w:val="24"/>
        </w:rPr>
        <w:t>i 1</w:t>
      </w:r>
      <w:r w:rsidRPr="00F2663B">
        <w:rPr>
          <w:rFonts w:ascii="Calibri" w:hAnsi="Calibri" w:cs="Calibri"/>
          <w:sz w:val="24"/>
          <w:szCs w:val="24"/>
        </w:rPr>
        <w:t xml:space="preserve"> </w:t>
      </w:r>
      <w:r w:rsidR="00D53BE0" w:rsidRPr="00F2663B">
        <w:rPr>
          <w:rFonts w:ascii="Calibri" w:hAnsi="Calibri" w:cs="Calibri"/>
          <w:sz w:val="24"/>
          <w:szCs w:val="24"/>
        </w:rPr>
        <w:t>raz rybny</w:t>
      </w:r>
      <w:r w:rsidRPr="00F2663B">
        <w:rPr>
          <w:rFonts w:ascii="Calibri" w:hAnsi="Calibri" w:cs="Calibri"/>
          <w:sz w:val="24"/>
          <w:szCs w:val="24"/>
        </w:rPr>
        <w:t>, w pozostały dzień menu ustala Wykonawca w porozumieniu z Zamawiającym.</w:t>
      </w:r>
    </w:p>
    <w:p w14:paraId="0D90813C" w14:textId="0BDDDCEC" w:rsidR="00F2663B" w:rsidRDefault="00F2663B" w:rsidP="00F2663B">
      <w:pPr>
        <w:pStyle w:val="Akapitzlist"/>
        <w:numPr>
          <w:ilvl w:val="0"/>
          <w:numId w:val="39"/>
        </w:numPr>
        <w:rPr>
          <w:rFonts w:ascii="Calibri" w:hAnsi="Calibri" w:cs="Calibri"/>
          <w:sz w:val="24"/>
          <w:szCs w:val="24"/>
        </w:rPr>
      </w:pPr>
      <w:r w:rsidRPr="00F2663B">
        <w:rPr>
          <w:rFonts w:ascii="Calibri" w:hAnsi="Calibri" w:cs="Calibri"/>
          <w:sz w:val="24"/>
          <w:szCs w:val="24"/>
        </w:rPr>
        <w:t>Codzienne śniadania oprócz kanapek, powinny uwzględniać również wariant zupy mlecznej (np. owsianka, płatki jaglane, kasza manna, płatki)</w:t>
      </w:r>
      <w:r>
        <w:rPr>
          <w:rFonts w:ascii="Calibri" w:hAnsi="Calibri" w:cs="Calibri"/>
          <w:sz w:val="24"/>
          <w:szCs w:val="24"/>
        </w:rPr>
        <w:t xml:space="preserve"> na bazie mleka lub napoju roślinnego dla dzieci z alergiami. </w:t>
      </w:r>
      <w:r w:rsidRPr="00F2663B">
        <w:rPr>
          <w:rFonts w:ascii="Calibri" w:hAnsi="Calibri" w:cs="Calibri"/>
          <w:sz w:val="24"/>
          <w:szCs w:val="24"/>
        </w:rPr>
        <w:t xml:space="preserve"> </w:t>
      </w:r>
    </w:p>
    <w:p w14:paraId="59710F7E" w14:textId="56CCF0B1" w:rsidR="007E26E7" w:rsidRPr="007E26E7" w:rsidRDefault="007E26E7" w:rsidP="007E26E7">
      <w:pPr>
        <w:pStyle w:val="Akapitzlist"/>
        <w:numPr>
          <w:ilvl w:val="0"/>
          <w:numId w:val="39"/>
        </w:numPr>
        <w:overflowPunct w:val="0"/>
        <w:autoSpaceDE w:val="0"/>
        <w:spacing w:after="0" w:line="276" w:lineRule="auto"/>
        <w:jc w:val="both"/>
        <w:rPr>
          <w:rFonts w:ascii="Calibri" w:hAnsi="Calibri" w:cs="Calibri"/>
          <w:sz w:val="24"/>
          <w:szCs w:val="24"/>
        </w:rPr>
      </w:pPr>
      <w:r>
        <w:rPr>
          <w:rFonts w:ascii="Calibri" w:hAnsi="Calibri" w:cs="Calibri"/>
          <w:sz w:val="24"/>
          <w:szCs w:val="24"/>
        </w:rPr>
        <w:t>Przy planowaniu diet Wykonawca powinien w jak najbardziej zbliżony sposób dostosować zamienniki dla dzieci z alergiami pokarmowymi (przykłady: jeśli w jadłospisie jest na podwieczorek ciasto, dzieci z dietą bezmleczną/</w:t>
      </w:r>
      <w:proofErr w:type="spellStart"/>
      <w:r>
        <w:rPr>
          <w:rFonts w:ascii="Calibri" w:hAnsi="Calibri" w:cs="Calibri"/>
          <w:sz w:val="24"/>
          <w:szCs w:val="24"/>
        </w:rPr>
        <w:t>bezjajeczną</w:t>
      </w:r>
      <w:proofErr w:type="spellEnd"/>
      <w:r>
        <w:rPr>
          <w:rFonts w:ascii="Calibri" w:hAnsi="Calibri" w:cs="Calibri"/>
          <w:sz w:val="24"/>
          <w:szCs w:val="24"/>
        </w:rPr>
        <w:t xml:space="preserve"> również powinn</w:t>
      </w:r>
      <w:r w:rsidR="00D53BE0">
        <w:rPr>
          <w:rFonts w:ascii="Calibri" w:hAnsi="Calibri" w:cs="Calibri"/>
          <w:sz w:val="24"/>
          <w:szCs w:val="24"/>
        </w:rPr>
        <w:t>y</w:t>
      </w:r>
      <w:r>
        <w:rPr>
          <w:rFonts w:ascii="Calibri" w:hAnsi="Calibri" w:cs="Calibri"/>
          <w:sz w:val="24"/>
          <w:szCs w:val="24"/>
        </w:rPr>
        <w:t xml:space="preserve"> otrzymać ciasto. Jeśli jest jogurt, to również powinny otrzymać jogurt na bazie roślinnej).  </w:t>
      </w:r>
    </w:p>
    <w:p w14:paraId="23BE8A8F" w14:textId="77777777" w:rsidR="00F2663B" w:rsidRPr="00F2663B" w:rsidRDefault="00F2663B" w:rsidP="00F2663B">
      <w:pPr>
        <w:pStyle w:val="Akapitzlist"/>
        <w:numPr>
          <w:ilvl w:val="0"/>
          <w:numId w:val="39"/>
        </w:numPr>
        <w:rPr>
          <w:rFonts w:ascii="Calibri" w:hAnsi="Calibri" w:cs="Calibri"/>
          <w:sz w:val="24"/>
          <w:szCs w:val="24"/>
        </w:rPr>
      </w:pPr>
      <w:r w:rsidRPr="00F2663B">
        <w:rPr>
          <w:rFonts w:ascii="Calibri" w:hAnsi="Calibri" w:cs="Calibri"/>
          <w:sz w:val="24"/>
          <w:szCs w:val="24"/>
        </w:rPr>
        <w:t>Przygotowywane potrawy powinny być lekkostrawne, przygotowane z surowców wysokiej jakości, świeżych, posiadających aktualne terminy ważności, nabytych w źródłach działających zgodnie z obowiązującymi przepisami sanitarnymi i higienicznymi, naturalnych, mało przetworzonych, bez substancji konserwujących, zagęszczających, barwiących lub sztucznie aromatyzowanych.</w:t>
      </w:r>
    </w:p>
    <w:p w14:paraId="5FD6551B" w14:textId="77777777" w:rsidR="00F2663B" w:rsidRPr="00F2663B" w:rsidRDefault="00F2663B" w:rsidP="00F2663B">
      <w:pPr>
        <w:pStyle w:val="Akapitzlist"/>
        <w:numPr>
          <w:ilvl w:val="0"/>
          <w:numId w:val="39"/>
        </w:numPr>
        <w:rPr>
          <w:rFonts w:ascii="Calibri" w:hAnsi="Calibri" w:cs="Calibri"/>
          <w:sz w:val="24"/>
          <w:szCs w:val="24"/>
        </w:rPr>
      </w:pPr>
      <w:r w:rsidRPr="00F2663B">
        <w:rPr>
          <w:rFonts w:ascii="Calibri" w:hAnsi="Calibri" w:cs="Calibri"/>
          <w:sz w:val="24"/>
          <w:szCs w:val="24"/>
        </w:rPr>
        <w:t>Wykonawca zobowiązuje się do zmniejszenia zużycia soli na rzecz naturalnych przypraw ziołowych oraz zmniejszenie ilości cukru.</w:t>
      </w:r>
    </w:p>
    <w:p w14:paraId="66CB02AE" w14:textId="77777777" w:rsidR="00F2663B" w:rsidRPr="00F2663B" w:rsidRDefault="00F2663B" w:rsidP="00F2663B">
      <w:pPr>
        <w:pStyle w:val="Akapitzlist"/>
        <w:numPr>
          <w:ilvl w:val="0"/>
          <w:numId w:val="39"/>
        </w:numPr>
        <w:rPr>
          <w:rFonts w:ascii="Calibri" w:hAnsi="Calibri" w:cs="Calibri"/>
          <w:sz w:val="24"/>
          <w:szCs w:val="24"/>
        </w:rPr>
      </w:pPr>
      <w:r w:rsidRPr="00F2663B">
        <w:rPr>
          <w:rFonts w:ascii="Calibri" w:hAnsi="Calibri" w:cs="Calibri"/>
          <w:sz w:val="24"/>
          <w:szCs w:val="24"/>
        </w:rPr>
        <w:t>W jadłospisie powinny przeważać potrawy gotowane, pieczone i duszone, okazjonalnie smażone. W jadłospisie powinny znaleźć się również świeże warzywa i owoce.</w:t>
      </w:r>
    </w:p>
    <w:p w14:paraId="1532C254" w14:textId="45EB5C0D" w:rsidR="00F2663B" w:rsidRPr="00F2663B" w:rsidRDefault="00F2663B" w:rsidP="00F2663B">
      <w:pPr>
        <w:pStyle w:val="Akapitzlist"/>
        <w:numPr>
          <w:ilvl w:val="0"/>
          <w:numId w:val="39"/>
        </w:numPr>
        <w:rPr>
          <w:rFonts w:ascii="Calibri" w:hAnsi="Calibri" w:cs="Calibri"/>
          <w:sz w:val="24"/>
          <w:szCs w:val="24"/>
        </w:rPr>
      </w:pPr>
      <w:r>
        <w:rPr>
          <w:rFonts w:ascii="Calibri" w:hAnsi="Calibri" w:cs="Calibri"/>
          <w:sz w:val="24"/>
          <w:szCs w:val="24"/>
        </w:rPr>
        <w:t>W</w:t>
      </w:r>
      <w:r w:rsidRPr="00F2663B">
        <w:rPr>
          <w:rFonts w:ascii="Calibri" w:hAnsi="Calibri" w:cs="Calibri"/>
          <w:sz w:val="24"/>
          <w:szCs w:val="24"/>
        </w:rPr>
        <w:t xml:space="preserve">yklucza się używania produktów typu instant oraz gotowych produktów np.: mrożone pierogi, gołąbki, klopsy oraz używania produktów typu masłopodobnych, </w:t>
      </w:r>
      <w:proofErr w:type="spellStart"/>
      <w:r w:rsidRPr="00F2663B">
        <w:rPr>
          <w:rFonts w:ascii="Calibri" w:hAnsi="Calibri" w:cs="Calibri"/>
          <w:sz w:val="24"/>
          <w:szCs w:val="24"/>
        </w:rPr>
        <w:t>seropodobnych</w:t>
      </w:r>
      <w:proofErr w:type="spellEnd"/>
      <w:r w:rsidRPr="00F2663B">
        <w:rPr>
          <w:rFonts w:ascii="Calibri" w:hAnsi="Calibri" w:cs="Calibri"/>
          <w:sz w:val="24"/>
          <w:szCs w:val="24"/>
        </w:rPr>
        <w:t xml:space="preserve">, </w:t>
      </w:r>
      <w:r w:rsidR="00F71A80">
        <w:rPr>
          <w:rFonts w:ascii="Calibri" w:hAnsi="Calibri" w:cs="Calibri"/>
          <w:sz w:val="24"/>
          <w:szCs w:val="24"/>
        </w:rPr>
        <w:t xml:space="preserve">produkty mięsne, wędliny </w:t>
      </w:r>
      <w:r w:rsidRPr="00F2663B">
        <w:rPr>
          <w:rFonts w:ascii="Calibri" w:hAnsi="Calibri" w:cs="Calibri"/>
          <w:sz w:val="24"/>
          <w:szCs w:val="24"/>
        </w:rPr>
        <w:t>w swoim składzie powinny zawierać powyżej 8</w:t>
      </w:r>
      <w:r>
        <w:rPr>
          <w:rFonts w:ascii="Calibri" w:hAnsi="Calibri" w:cs="Calibri"/>
          <w:sz w:val="24"/>
          <w:szCs w:val="24"/>
        </w:rPr>
        <w:t>5</w:t>
      </w:r>
      <w:r w:rsidRPr="00F2663B">
        <w:rPr>
          <w:rFonts w:ascii="Calibri" w:hAnsi="Calibri" w:cs="Calibri"/>
          <w:sz w:val="24"/>
          <w:szCs w:val="24"/>
        </w:rPr>
        <w:t>% mięsa.</w:t>
      </w:r>
      <w:r>
        <w:rPr>
          <w:rFonts w:ascii="Calibri" w:hAnsi="Calibri" w:cs="Calibri"/>
          <w:sz w:val="24"/>
          <w:szCs w:val="24"/>
        </w:rPr>
        <w:t xml:space="preserve"> Dżemy, konfitury powinny </w:t>
      </w:r>
      <w:r w:rsidR="00F71A80">
        <w:rPr>
          <w:rFonts w:ascii="Calibri" w:hAnsi="Calibri" w:cs="Calibri"/>
          <w:sz w:val="24"/>
          <w:szCs w:val="24"/>
        </w:rPr>
        <w:t xml:space="preserve">zawierać </w:t>
      </w:r>
      <w:r w:rsidR="00FF1DD5">
        <w:rPr>
          <w:rFonts w:ascii="Calibri" w:hAnsi="Calibri" w:cs="Calibri"/>
          <w:sz w:val="24"/>
          <w:szCs w:val="24"/>
        </w:rPr>
        <w:t xml:space="preserve">minimum 50% </w:t>
      </w:r>
      <w:r w:rsidR="00F71A80">
        <w:rPr>
          <w:rFonts w:ascii="Calibri" w:hAnsi="Calibri" w:cs="Calibri"/>
          <w:sz w:val="24"/>
          <w:szCs w:val="24"/>
        </w:rPr>
        <w:t>owoców.</w:t>
      </w:r>
    </w:p>
    <w:p w14:paraId="2840F2ED" w14:textId="71EF7EBC" w:rsidR="007E26E7" w:rsidRPr="007E26E7" w:rsidRDefault="00F71A80" w:rsidP="007E26E7">
      <w:pPr>
        <w:pStyle w:val="Akapitzlist"/>
        <w:numPr>
          <w:ilvl w:val="0"/>
          <w:numId w:val="39"/>
        </w:numPr>
        <w:rPr>
          <w:rFonts w:ascii="Calibri" w:hAnsi="Calibri" w:cs="Calibri"/>
          <w:sz w:val="24"/>
          <w:szCs w:val="24"/>
        </w:rPr>
      </w:pPr>
      <w:r w:rsidRPr="00F71A80">
        <w:rPr>
          <w:rFonts w:ascii="Calibri" w:hAnsi="Calibri" w:cs="Calibri"/>
          <w:sz w:val="24"/>
          <w:szCs w:val="24"/>
        </w:rPr>
        <w:t>Wykluczone jest stosowanie produktów z glutaminianem sodu, produktów z zawartością barwników, konserwantów</w:t>
      </w:r>
      <w:r>
        <w:rPr>
          <w:rFonts w:ascii="Calibri" w:hAnsi="Calibri" w:cs="Calibri"/>
          <w:sz w:val="24"/>
          <w:szCs w:val="24"/>
        </w:rPr>
        <w:t xml:space="preserve">, jak np. azotyn sodu </w:t>
      </w:r>
      <w:r w:rsidRPr="00F71A80">
        <w:rPr>
          <w:rFonts w:ascii="Calibri" w:hAnsi="Calibri" w:cs="Calibri"/>
          <w:sz w:val="24"/>
          <w:szCs w:val="24"/>
        </w:rPr>
        <w:t>i zagęszczaczy szkodliwych dla zdrowia.</w:t>
      </w:r>
    </w:p>
    <w:p w14:paraId="4C429FDB" w14:textId="77777777" w:rsidR="0046430D" w:rsidRPr="0046430D" w:rsidRDefault="0046430D" w:rsidP="0046430D">
      <w:pPr>
        <w:pStyle w:val="Akapitzlist"/>
        <w:numPr>
          <w:ilvl w:val="0"/>
          <w:numId w:val="39"/>
        </w:numPr>
        <w:spacing w:line="276" w:lineRule="auto"/>
        <w:jc w:val="both"/>
        <w:rPr>
          <w:rFonts w:ascii="Calibri" w:hAnsi="Calibri" w:cs="Calibri"/>
          <w:sz w:val="24"/>
          <w:szCs w:val="24"/>
        </w:rPr>
      </w:pPr>
      <w:r w:rsidRPr="0046430D">
        <w:rPr>
          <w:rFonts w:ascii="Calibri" w:hAnsi="Calibri" w:cs="Calibri"/>
          <w:sz w:val="24"/>
          <w:szCs w:val="24"/>
        </w:rPr>
        <w:t>Zamawiający ma prawo dokonywania zmian w jadłospisie przedstawionym przez Wykonawcę.</w:t>
      </w:r>
    </w:p>
    <w:p w14:paraId="32FB7405" w14:textId="77777777" w:rsidR="0046430D" w:rsidRPr="0046430D" w:rsidRDefault="0046430D" w:rsidP="0046430D">
      <w:pPr>
        <w:pStyle w:val="Akapitzlist"/>
        <w:numPr>
          <w:ilvl w:val="0"/>
          <w:numId w:val="39"/>
        </w:numPr>
        <w:spacing w:line="276" w:lineRule="auto"/>
        <w:jc w:val="both"/>
        <w:rPr>
          <w:rFonts w:ascii="Calibri" w:hAnsi="Calibri" w:cs="Calibri"/>
          <w:sz w:val="24"/>
          <w:szCs w:val="24"/>
        </w:rPr>
      </w:pPr>
      <w:r w:rsidRPr="0046430D">
        <w:rPr>
          <w:rFonts w:ascii="Calibri" w:hAnsi="Calibri" w:cs="Calibri"/>
          <w:sz w:val="24"/>
          <w:szCs w:val="24"/>
        </w:rPr>
        <w:t>Wykonawca zobowiązany jest do przygotowania posiłków o najwyższym standardzie,</w:t>
      </w:r>
      <w:r>
        <w:rPr>
          <w:rFonts w:ascii="Calibri" w:hAnsi="Calibri" w:cs="Calibri"/>
          <w:sz w:val="24"/>
          <w:szCs w:val="24"/>
        </w:rPr>
        <w:t xml:space="preserve"> </w:t>
      </w:r>
      <w:r w:rsidRPr="0046430D">
        <w:rPr>
          <w:rFonts w:ascii="Calibri" w:hAnsi="Calibri" w:cs="Calibri"/>
          <w:sz w:val="24"/>
          <w:szCs w:val="24"/>
        </w:rPr>
        <w:t xml:space="preserve">na bazie produktów najwyższej jakości, świeżych, naturalnych i normami bezpieczeństwa zgodnymi ze standardami HACCP oraz zgodnie z Rozporządzeniem Ministra Zdrowia z dnia 26 lipca 2016 r., w sprawie grup środków spożywczych przeznaczonych do sprzedaży dzieciom i młodzieży w jednostkach systemu oświaty oraz wymagań, jakie muszą spełniać środki </w:t>
      </w:r>
      <w:r w:rsidRPr="0046430D">
        <w:rPr>
          <w:rFonts w:ascii="Calibri" w:hAnsi="Calibri" w:cs="Calibri"/>
          <w:sz w:val="24"/>
          <w:szCs w:val="24"/>
        </w:rPr>
        <w:lastRenderedPageBreak/>
        <w:t>spożywcze stosowane w ramach żywienia zbiorowego dzieci i młodzieży w tych jednostkach (Dz. U. z 2016 r., poz. 1154).</w:t>
      </w:r>
    </w:p>
    <w:p w14:paraId="739EA706" w14:textId="77777777" w:rsidR="0046430D" w:rsidRPr="0046430D" w:rsidRDefault="0046430D" w:rsidP="0046430D">
      <w:pPr>
        <w:pStyle w:val="Akapitzlist"/>
        <w:numPr>
          <w:ilvl w:val="0"/>
          <w:numId w:val="39"/>
        </w:numPr>
        <w:spacing w:line="276" w:lineRule="auto"/>
        <w:jc w:val="both"/>
        <w:rPr>
          <w:rFonts w:ascii="Calibri" w:hAnsi="Calibri" w:cs="Calibri"/>
          <w:sz w:val="24"/>
          <w:szCs w:val="24"/>
        </w:rPr>
      </w:pPr>
      <w:r w:rsidRPr="0046430D">
        <w:rPr>
          <w:rFonts w:ascii="Calibri" w:hAnsi="Calibri" w:cs="Calibri"/>
          <w:sz w:val="24"/>
          <w:szCs w:val="24"/>
        </w:rPr>
        <w:t>Wykonawca przy realizacji zamówienia zobowiązany jest do przestrzegania Zaleceń i Norm obowiązujących i zalecanych przez Instytut Żywności i Żywienia, a także zasad zdrowego żywienia oraz zasad żywienia zbiorowego, jak również jakości i zgodności z warunkami umowy.</w:t>
      </w:r>
    </w:p>
    <w:p w14:paraId="287A8EC3" w14:textId="77777777" w:rsidR="0046430D" w:rsidRPr="0046430D" w:rsidRDefault="0046430D" w:rsidP="0046430D">
      <w:pPr>
        <w:pStyle w:val="Akapitzlist"/>
        <w:numPr>
          <w:ilvl w:val="0"/>
          <w:numId w:val="39"/>
        </w:numPr>
        <w:spacing w:line="276" w:lineRule="auto"/>
        <w:jc w:val="both"/>
        <w:rPr>
          <w:rFonts w:ascii="Calibri" w:hAnsi="Calibri" w:cs="Calibri"/>
          <w:sz w:val="24"/>
          <w:szCs w:val="24"/>
        </w:rPr>
      </w:pPr>
      <w:r w:rsidRPr="0046430D">
        <w:rPr>
          <w:rFonts w:ascii="Calibri" w:hAnsi="Calibri" w:cs="Calibri"/>
          <w:sz w:val="24"/>
          <w:szCs w:val="24"/>
        </w:rPr>
        <w:t>Przy planowaniu posiłków należy uwzględnić zalecaną wartość energetyczną oraz uwzględniać normy produktów.</w:t>
      </w:r>
    </w:p>
    <w:p w14:paraId="00C392CE" w14:textId="77777777" w:rsidR="0046430D" w:rsidRPr="0046430D" w:rsidRDefault="0046430D" w:rsidP="0046430D">
      <w:pPr>
        <w:pStyle w:val="Akapitzlist"/>
        <w:numPr>
          <w:ilvl w:val="0"/>
          <w:numId w:val="39"/>
        </w:numPr>
        <w:spacing w:line="276" w:lineRule="auto"/>
        <w:jc w:val="both"/>
        <w:rPr>
          <w:rFonts w:ascii="Calibri" w:hAnsi="Calibri" w:cs="Calibri"/>
          <w:sz w:val="24"/>
          <w:szCs w:val="24"/>
        </w:rPr>
      </w:pPr>
      <w:r w:rsidRPr="0046430D">
        <w:rPr>
          <w:rFonts w:ascii="Calibri" w:hAnsi="Calibri" w:cs="Calibri"/>
          <w:sz w:val="24"/>
          <w:szCs w:val="24"/>
        </w:rPr>
        <w:t xml:space="preserve">Posiłki mają być przygotowywane zgodnie z procedurami niezbędnymi do zapewnienia bezpieczeństwa żywności i żywienia z uwzględnieniem zapisów określonych w ustawie z dnia 25 sierpnia 2006 r., o bezpieczeństwie żywności i żywienia </w:t>
      </w:r>
      <w:r>
        <w:rPr>
          <w:rFonts w:ascii="Calibri" w:hAnsi="Calibri" w:cs="Calibri"/>
          <w:sz w:val="24"/>
          <w:szCs w:val="24"/>
        </w:rPr>
        <w:t>(</w:t>
      </w:r>
      <w:r w:rsidRPr="0046430D">
        <w:rPr>
          <w:rFonts w:ascii="Calibri" w:hAnsi="Calibri" w:cs="Calibri"/>
          <w:sz w:val="24"/>
          <w:szCs w:val="24"/>
        </w:rPr>
        <w:t>Dz. U. z 2023, poz. 1448 ze zm.) i zgodnie z Rozporządzeniem Ministra Zdrowia z dnia 26 lipca 2016 r. w sprawie grup środków spożywczych przeznaczonych do sprzedaży dzieciom i młodzieży w jednostkach systemu oświaty oraz wymagań, jakie muszą spełniać środki spożywcze stosowane w ramach żywienia zbiorowego dzieci i młodzieży w tych jednostkach (Dz. U. z 2016 r., poz. 1154).</w:t>
      </w:r>
    </w:p>
    <w:p w14:paraId="69E392A5" w14:textId="77777777" w:rsidR="0046430D" w:rsidRPr="0046430D" w:rsidRDefault="0046430D" w:rsidP="0046430D">
      <w:pPr>
        <w:pStyle w:val="Akapitzlist"/>
        <w:numPr>
          <w:ilvl w:val="0"/>
          <w:numId w:val="39"/>
        </w:numPr>
        <w:spacing w:line="276" w:lineRule="auto"/>
        <w:jc w:val="both"/>
        <w:rPr>
          <w:rFonts w:ascii="Calibri" w:hAnsi="Calibri" w:cs="Calibri"/>
          <w:sz w:val="24"/>
          <w:szCs w:val="24"/>
        </w:rPr>
      </w:pPr>
      <w:r w:rsidRPr="0046430D">
        <w:rPr>
          <w:rFonts w:ascii="Calibri" w:hAnsi="Calibri" w:cs="Calibri"/>
          <w:sz w:val="24"/>
          <w:szCs w:val="24"/>
        </w:rPr>
        <w:t>Proces przygotowywania oraz dostarczania posiłków odbywać się musi zgodnie z wymogami sanitarnymi, zwłaszcza wymogami dobrej praktyki higienicznej.</w:t>
      </w:r>
    </w:p>
    <w:p w14:paraId="5A7DAB6B" w14:textId="77777777" w:rsidR="0046430D" w:rsidRDefault="0046430D" w:rsidP="0046430D">
      <w:pPr>
        <w:pStyle w:val="Akapitzlist"/>
        <w:numPr>
          <w:ilvl w:val="0"/>
          <w:numId w:val="39"/>
        </w:numPr>
        <w:spacing w:line="276" w:lineRule="auto"/>
        <w:jc w:val="both"/>
        <w:rPr>
          <w:rFonts w:ascii="Calibri" w:hAnsi="Calibri" w:cs="Calibri"/>
          <w:sz w:val="24"/>
          <w:szCs w:val="24"/>
        </w:rPr>
      </w:pPr>
      <w:r w:rsidRPr="0046430D">
        <w:rPr>
          <w:rFonts w:ascii="Calibri" w:hAnsi="Calibri" w:cs="Calibri"/>
          <w:sz w:val="24"/>
          <w:szCs w:val="24"/>
        </w:rPr>
        <w:t>Posiłki będą przygotowywane przez osoby posiadające zaświadczenie lekarskie z badań przeprowadzonych do celów sanitarno-epidemiologicznych w zakładzie spełniającym wymagania higieniczno-sanitarne dla zakładów produkcyjnych lub wprowadzających do obrotu posiłki, środki spożywcze.</w:t>
      </w:r>
    </w:p>
    <w:p w14:paraId="0F971053" w14:textId="242008D6" w:rsidR="00E775D2" w:rsidRPr="00E775D2" w:rsidRDefault="00E775D2" w:rsidP="00E775D2">
      <w:pPr>
        <w:pStyle w:val="Akapitzlist"/>
        <w:numPr>
          <w:ilvl w:val="0"/>
          <w:numId w:val="39"/>
        </w:numPr>
        <w:overflowPunct w:val="0"/>
        <w:autoSpaceDE w:val="0"/>
        <w:spacing w:line="276" w:lineRule="auto"/>
        <w:jc w:val="both"/>
        <w:textAlignment w:val="baseline"/>
        <w:rPr>
          <w:rFonts w:ascii="Calibri" w:hAnsi="Calibri" w:cs="Calibri"/>
          <w:sz w:val="24"/>
          <w:szCs w:val="24"/>
        </w:rPr>
      </w:pPr>
      <w:r w:rsidRPr="00E775D2">
        <w:rPr>
          <w:rFonts w:ascii="Calibri" w:hAnsi="Calibri" w:cs="Calibri"/>
          <w:sz w:val="24"/>
          <w:szCs w:val="24"/>
        </w:rPr>
        <w:t>Wykonawca winien przedstawić do</w:t>
      </w:r>
      <w:r w:rsidR="009332F1">
        <w:rPr>
          <w:rFonts w:ascii="Calibri" w:hAnsi="Calibri" w:cs="Calibri"/>
          <w:sz w:val="24"/>
          <w:szCs w:val="24"/>
        </w:rPr>
        <w:t xml:space="preserve"> </w:t>
      </w:r>
      <w:r w:rsidRPr="00E775D2">
        <w:rPr>
          <w:rFonts w:ascii="Calibri" w:hAnsi="Calibri" w:cs="Calibri"/>
          <w:sz w:val="24"/>
          <w:szCs w:val="24"/>
        </w:rPr>
        <w:t>oferty przykładowe jadłospisy z uwzględnieniem sezonowości</w:t>
      </w:r>
      <w:r w:rsidR="009332F1">
        <w:rPr>
          <w:rFonts w:ascii="Calibri" w:hAnsi="Calibri" w:cs="Calibri"/>
          <w:sz w:val="24"/>
          <w:szCs w:val="24"/>
        </w:rPr>
        <w:t>.</w:t>
      </w:r>
    </w:p>
    <w:p w14:paraId="637281F5" w14:textId="5C4E7C1D" w:rsidR="00E775D2" w:rsidRPr="00E775D2" w:rsidRDefault="00E775D2" w:rsidP="00E775D2">
      <w:pPr>
        <w:pStyle w:val="Akapitzlist"/>
        <w:numPr>
          <w:ilvl w:val="0"/>
          <w:numId w:val="39"/>
        </w:numPr>
        <w:spacing w:line="276" w:lineRule="auto"/>
        <w:jc w:val="both"/>
        <w:rPr>
          <w:rFonts w:ascii="Calibri" w:hAnsi="Calibri" w:cs="Calibri"/>
          <w:sz w:val="24"/>
          <w:szCs w:val="24"/>
        </w:rPr>
      </w:pPr>
      <w:r w:rsidRPr="00E775D2">
        <w:rPr>
          <w:rFonts w:ascii="Calibri" w:hAnsi="Calibri" w:cs="Calibri"/>
          <w:sz w:val="24"/>
          <w:szCs w:val="24"/>
        </w:rPr>
        <w:t>Wykonawca na żądanie Zamawiającego przedstawi wykaz stosowanych do przygotowania posiłków produktów i surowców wraz z nazwami producentów. Wykaz będzie poparty dowodami zakupu ww. produktów z widoczną datą ważności zakupu.</w:t>
      </w:r>
    </w:p>
    <w:p w14:paraId="22260742" w14:textId="69CE0B9E" w:rsidR="0046430D" w:rsidRPr="0046430D" w:rsidRDefault="0046430D" w:rsidP="0046430D">
      <w:pPr>
        <w:pStyle w:val="Akapitzlist"/>
        <w:numPr>
          <w:ilvl w:val="0"/>
          <w:numId w:val="39"/>
        </w:numPr>
        <w:spacing w:line="276" w:lineRule="auto"/>
        <w:jc w:val="both"/>
        <w:rPr>
          <w:rFonts w:ascii="Calibri" w:hAnsi="Calibri" w:cs="Calibri"/>
          <w:sz w:val="24"/>
          <w:szCs w:val="24"/>
        </w:rPr>
      </w:pPr>
      <w:r w:rsidRPr="0046430D">
        <w:rPr>
          <w:rFonts w:ascii="Calibri" w:hAnsi="Calibri" w:cs="Calibri"/>
          <w:sz w:val="24"/>
          <w:szCs w:val="24"/>
        </w:rPr>
        <w:t>Porcjowanie oraz wydawanie posiłków dzieciom leży po stronie Zamawiającego.</w:t>
      </w:r>
    </w:p>
    <w:p w14:paraId="27F12B39" w14:textId="77777777" w:rsidR="0046430D" w:rsidRPr="0046430D" w:rsidRDefault="0046430D" w:rsidP="0046430D">
      <w:pPr>
        <w:pStyle w:val="Akapitzlist"/>
        <w:numPr>
          <w:ilvl w:val="0"/>
          <w:numId w:val="39"/>
        </w:numPr>
        <w:spacing w:line="276" w:lineRule="auto"/>
        <w:jc w:val="both"/>
        <w:rPr>
          <w:rFonts w:ascii="Calibri" w:hAnsi="Calibri" w:cs="Calibri"/>
          <w:sz w:val="24"/>
          <w:szCs w:val="24"/>
        </w:rPr>
      </w:pPr>
      <w:r w:rsidRPr="0046430D">
        <w:rPr>
          <w:rFonts w:ascii="Calibri" w:hAnsi="Calibri" w:cs="Calibri"/>
          <w:sz w:val="24"/>
          <w:szCs w:val="24"/>
        </w:rPr>
        <w:t xml:space="preserve">Wykonawca zobowiązany jest do odbioru, wywożenia i utylizacji odpadów związanych z usługą żywienia i ponosi tym samym odpowiedzialność za gospodarowanie tymi odpadami oraz ponosi koszty z tym związane zgodnie z ustawą z dnia 14 grudnia 2012 roku o odpadach (Dz.U.2023.0.1587 </w:t>
      </w:r>
      <w:proofErr w:type="spellStart"/>
      <w:r w:rsidRPr="0046430D">
        <w:rPr>
          <w:rFonts w:ascii="Calibri" w:hAnsi="Calibri" w:cs="Calibri"/>
          <w:sz w:val="24"/>
          <w:szCs w:val="24"/>
        </w:rPr>
        <w:t>t.j</w:t>
      </w:r>
      <w:proofErr w:type="spellEnd"/>
      <w:r w:rsidRPr="0046430D">
        <w:rPr>
          <w:rFonts w:ascii="Calibri" w:hAnsi="Calibri" w:cs="Calibri"/>
          <w:sz w:val="24"/>
          <w:szCs w:val="24"/>
        </w:rPr>
        <w:t>.).</w:t>
      </w:r>
    </w:p>
    <w:p w14:paraId="6A13DEAE" w14:textId="638758C0" w:rsidR="0046430D" w:rsidRPr="0046430D" w:rsidRDefault="0046430D" w:rsidP="0046430D">
      <w:pPr>
        <w:pStyle w:val="Akapitzlist"/>
        <w:numPr>
          <w:ilvl w:val="0"/>
          <w:numId w:val="39"/>
        </w:numPr>
        <w:spacing w:line="276" w:lineRule="auto"/>
        <w:jc w:val="both"/>
        <w:rPr>
          <w:rFonts w:ascii="Calibri" w:hAnsi="Calibri" w:cs="Calibri"/>
          <w:sz w:val="24"/>
          <w:szCs w:val="24"/>
        </w:rPr>
      </w:pPr>
      <w:r w:rsidRPr="0046430D">
        <w:rPr>
          <w:rFonts w:ascii="Calibri" w:hAnsi="Calibri" w:cs="Calibri"/>
          <w:sz w:val="24"/>
          <w:szCs w:val="24"/>
        </w:rPr>
        <w:t>Wykonawca zapewnia mycie i dezynfekcj</w:t>
      </w:r>
      <w:r>
        <w:rPr>
          <w:rFonts w:ascii="Calibri" w:hAnsi="Calibri" w:cs="Calibri"/>
          <w:sz w:val="24"/>
          <w:szCs w:val="24"/>
        </w:rPr>
        <w:t>ę</w:t>
      </w:r>
      <w:r w:rsidRPr="0046430D">
        <w:rPr>
          <w:rFonts w:ascii="Calibri" w:hAnsi="Calibri" w:cs="Calibri"/>
          <w:sz w:val="24"/>
          <w:szCs w:val="24"/>
        </w:rPr>
        <w:t xml:space="preserve"> we własnych pomieszczeniach termosów i opakowań, w których będą dostarczane posiłki, zgodnie z zasadami i przepisami sanitarnymi i mikrobiologicznymi oraz normami HACCP.</w:t>
      </w:r>
    </w:p>
    <w:p w14:paraId="1752A32A" w14:textId="77777777" w:rsidR="0046430D" w:rsidRPr="0046430D" w:rsidRDefault="0046430D" w:rsidP="0046430D">
      <w:pPr>
        <w:pStyle w:val="Akapitzlist"/>
        <w:numPr>
          <w:ilvl w:val="0"/>
          <w:numId w:val="39"/>
        </w:numPr>
        <w:spacing w:line="276" w:lineRule="auto"/>
        <w:jc w:val="both"/>
        <w:rPr>
          <w:rFonts w:ascii="Calibri" w:hAnsi="Calibri" w:cs="Calibri"/>
          <w:sz w:val="24"/>
          <w:szCs w:val="24"/>
        </w:rPr>
      </w:pPr>
      <w:r w:rsidRPr="0046430D">
        <w:rPr>
          <w:rFonts w:ascii="Calibri" w:hAnsi="Calibri" w:cs="Calibri"/>
          <w:sz w:val="24"/>
          <w:szCs w:val="24"/>
        </w:rPr>
        <w:t>Wykonawca jest zobowiązany do przechowywania próbek posiłków do celów sanitarno-epidemiologicznych zgodnie z obowiązującymi w tym zakresie przepisami.</w:t>
      </w:r>
    </w:p>
    <w:p w14:paraId="2BB4BF79" w14:textId="77777777" w:rsidR="0046430D" w:rsidRDefault="0046430D" w:rsidP="0046430D">
      <w:pPr>
        <w:pStyle w:val="Akapitzlist"/>
        <w:numPr>
          <w:ilvl w:val="0"/>
          <w:numId w:val="39"/>
        </w:numPr>
        <w:spacing w:line="276" w:lineRule="auto"/>
        <w:ind w:left="1134" w:right="16"/>
        <w:jc w:val="both"/>
        <w:rPr>
          <w:rFonts w:ascii="Calibri" w:hAnsi="Calibri" w:cs="Calibri"/>
          <w:sz w:val="24"/>
          <w:szCs w:val="24"/>
        </w:rPr>
      </w:pPr>
      <w:r w:rsidRPr="0046430D">
        <w:rPr>
          <w:rFonts w:ascii="Calibri" w:hAnsi="Calibri" w:cs="Calibri"/>
          <w:sz w:val="24"/>
          <w:szCs w:val="24"/>
        </w:rPr>
        <w:lastRenderedPageBreak/>
        <w:t xml:space="preserve">Liczba posiłków zamawianych przez Zamawiającego będzie różna każdego dnia ze względu na zmienną frekwencję dzieci. </w:t>
      </w:r>
    </w:p>
    <w:p w14:paraId="1AAB4913" w14:textId="31BA31EE" w:rsidR="0046430D" w:rsidRDefault="0046430D" w:rsidP="00AF776B">
      <w:pPr>
        <w:pStyle w:val="Akapitzlist"/>
        <w:numPr>
          <w:ilvl w:val="0"/>
          <w:numId w:val="39"/>
        </w:numPr>
        <w:spacing w:line="276" w:lineRule="auto"/>
        <w:ind w:left="1134" w:right="16"/>
        <w:jc w:val="both"/>
        <w:rPr>
          <w:rFonts w:ascii="Calibri" w:hAnsi="Calibri" w:cs="Calibri"/>
          <w:sz w:val="24"/>
          <w:szCs w:val="24"/>
        </w:rPr>
      </w:pPr>
      <w:r w:rsidRPr="0046430D">
        <w:rPr>
          <w:rFonts w:ascii="Calibri" w:hAnsi="Calibri" w:cs="Calibri"/>
          <w:sz w:val="24"/>
          <w:szCs w:val="24"/>
        </w:rPr>
        <w:t xml:space="preserve">Przygotowanie i dostarczanie posiłków powinno spełniać wymogi żywienia zalecane przez Instytut Matki i Dziecka dla dzieci w wieku do 3 lat oraz być zgodnie z obowiązującymi normami   żywieniowymi   wg   Instytutu   Żywienia   i   Żywności.   Przechowywanie   </w:t>
      </w:r>
      <w:r w:rsidR="003071C5" w:rsidRPr="0046430D">
        <w:rPr>
          <w:rFonts w:ascii="Calibri" w:hAnsi="Calibri" w:cs="Calibri"/>
          <w:sz w:val="24"/>
          <w:szCs w:val="24"/>
        </w:rPr>
        <w:t>zgodnie z</w:t>
      </w:r>
      <w:r w:rsidRPr="0046430D">
        <w:rPr>
          <w:rFonts w:ascii="Calibri" w:hAnsi="Calibri" w:cs="Calibri"/>
          <w:sz w:val="24"/>
          <w:szCs w:val="24"/>
        </w:rPr>
        <w:t xml:space="preserve"> wymogami Rozporządzenia Ministra Zdrowia z dnia 17 kwietnia 2007 roku w sprawie pobierania i przechowywania próbek żywności przez zakłady żywienia zbiorowego typu zamkniętego (Dz.U.2007.80.545), próbek pokarmowych ze wszystkich przygotowanych i dostarczanych posiłków, każdego dnia przez okres 72 godzin z oznaczeniem daty, godziny, zawartości próbki pokarmowej z podpisem osoby odpowiedzialnej za pobieranie tych próbek. Zamawiający zastrzega sobie prawo bieżącej kontroli w zakresie przestrzegania przez Wykonawcę przepisów dotyczących technologii produkcji i jakości wykonywanych usług. </w:t>
      </w:r>
    </w:p>
    <w:p w14:paraId="7C211C62" w14:textId="500865A0" w:rsidR="0046430D" w:rsidRDefault="0046430D" w:rsidP="00DF5AD0">
      <w:pPr>
        <w:pStyle w:val="Akapitzlist"/>
        <w:numPr>
          <w:ilvl w:val="0"/>
          <w:numId w:val="39"/>
        </w:numPr>
        <w:spacing w:line="276" w:lineRule="auto"/>
        <w:ind w:left="1134" w:right="16"/>
        <w:jc w:val="both"/>
        <w:rPr>
          <w:rFonts w:ascii="Calibri" w:hAnsi="Calibri" w:cs="Calibri"/>
          <w:sz w:val="24"/>
          <w:szCs w:val="24"/>
        </w:rPr>
      </w:pPr>
      <w:r w:rsidRPr="0046430D">
        <w:rPr>
          <w:rFonts w:ascii="Calibri" w:hAnsi="Calibri" w:cs="Calibri"/>
          <w:sz w:val="24"/>
          <w:szCs w:val="24"/>
        </w:rPr>
        <w:t>Przygotowane posiłki powinny posiadać temperaturę zgodną z wymogami, minimalna temperatura zupy winna wynosić 75</w:t>
      </w:r>
      <w:r w:rsidR="006D6707">
        <w:rPr>
          <w:rFonts w:ascii="Calibri" w:hAnsi="Calibri" w:cs="Calibri"/>
          <w:sz w:val="24"/>
          <w:szCs w:val="24"/>
          <w:vertAlign w:val="superscript"/>
        </w:rPr>
        <w:t>o</w:t>
      </w:r>
      <w:r w:rsidRPr="0046430D">
        <w:rPr>
          <w:rFonts w:ascii="Calibri" w:hAnsi="Calibri" w:cs="Calibri"/>
          <w:sz w:val="24"/>
          <w:szCs w:val="24"/>
        </w:rPr>
        <w:t>C, drugiego dania 65</w:t>
      </w:r>
      <w:r w:rsidR="006D6707">
        <w:rPr>
          <w:rFonts w:ascii="Calibri" w:hAnsi="Calibri" w:cs="Calibri"/>
          <w:sz w:val="24"/>
          <w:szCs w:val="24"/>
          <w:vertAlign w:val="superscript"/>
        </w:rPr>
        <w:t>o</w:t>
      </w:r>
      <w:r w:rsidRPr="0046430D">
        <w:rPr>
          <w:rFonts w:ascii="Calibri" w:hAnsi="Calibri" w:cs="Calibri"/>
          <w:sz w:val="24"/>
          <w:szCs w:val="24"/>
        </w:rPr>
        <w:t>C, płynów 80</w:t>
      </w:r>
      <w:r w:rsidR="006D6707">
        <w:rPr>
          <w:rFonts w:ascii="Calibri" w:hAnsi="Calibri" w:cs="Calibri"/>
          <w:sz w:val="24"/>
          <w:szCs w:val="24"/>
          <w:vertAlign w:val="superscript"/>
        </w:rPr>
        <w:t>o</w:t>
      </w:r>
      <w:r w:rsidRPr="0046430D">
        <w:rPr>
          <w:rFonts w:ascii="Calibri" w:hAnsi="Calibri" w:cs="Calibri"/>
          <w:sz w:val="24"/>
          <w:szCs w:val="24"/>
        </w:rPr>
        <w:t>C, a maksymalna temperatura produktów zimnych (surówki) 15</w:t>
      </w:r>
      <w:r w:rsidR="006D6707">
        <w:rPr>
          <w:rFonts w:ascii="Calibri" w:hAnsi="Calibri" w:cs="Calibri"/>
          <w:sz w:val="24"/>
          <w:szCs w:val="24"/>
          <w:vertAlign w:val="superscript"/>
        </w:rPr>
        <w:t>o</w:t>
      </w:r>
      <w:r w:rsidRPr="0046430D">
        <w:rPr>
          <w:rFonts w:ascii="Calibri" w:hAnsi="Calibri" w:cs="Calibri"/>
          <w:sz w:val="24"/>
          <w:szCs w:val="24"/>
        </w:rPr>
        <w:t xml:space="preserve">C. </w:t>
      </w:r>
      <w:r>
        <w:rPr>
          <w:rFonts w:ascii="Calibri" w:hAnsi="Calibri" w:cs="Calibri"/>
          <w:sz w:val="24"/>
          <w:szCs w:val="24"/>
        </w:rPr>
        <w:t xml:space="preserve"> </w:t>
      </w:r>
      <w:r w:rsidR="007E26E7">
        <w:rPr>
          <w:rFonts w:ascii="Calibri" w:hAnsi="Calibri" w:cs="Calibri"/>
          <w:sz w:val="24"/>
          <w:szCs w:val="24"/>
        </w:rPr>
        <w:t xml:space="preserve">Zakres temperatur dotyczy wszystkich diet. </w:t>
      </w:r>
    </w:p>
    <w:p w14:paraId="588E553B" w14:textId="4423E0A9" w:rsidR="007E26E7" w:rsidRDefault="007E26E7" w:rsidP="007E26E7">
      <w:pPr>
        <w:pStyle w:val="Akapitzlist"/>
        <w:numPr>
          <w:ilvl w:val="0"/>
          <w:numId w:val="39"/>
        </w:numPr>
        <w:overflowPunct w:val="0"/>
        <w:autoSpaceDE w:val="0"/>
        <w:spacing w:after="0" w:line="276" w:lineRule="auto"/>
        <w:ind w:right="16"/>
        <w:jc w:val="both"/>
        <w:rPr>
          <w:rFonts w:ascii="Calibri" w:hAnsi="Calibri" w:cs="Calibri"/>
          <w:sz w:val="24"/>
          <w:szCs w:val="24"/>
        </w:rPr>
      </w:pPr>
      <w:r>
        <w:rPr>
          <w:rFonts w:ascii="Calibri" w:hAnsi="Calibri" w:cs="Calibri"/>
          <w:sz w:val="24"/>
          <w:szCs w:val="24"/>
        </w:rPr>
        <w:t xml:space="preserve">Z ostatnim dniem miesiąca Zamawiający przekaże drogą mailową Wykonawcy zestawienie z rzeczywistą ilością dostarczonych posiłków w danym miesiącu. </w:t>
      </w:r>
    </w:p>
    <w:p w14:paraId="7F3A3FDB" w14:textId="79BDBEE9" w:rsidR="0046430D" w:rsidRDefault="0046430D" w:rsidP="003A72E2">
      <w:pPr>
        <w:pStyle w:val="Akapitzlist"/>
        <w:numPr>
          <w:ilvl w:val="0"/>
          <w:numId w:val="39"/>
        </w:numPr>
        <w:spacing w:line="276" w:lineRule="auto"/>
        <w:ind w:left="1134" w:right="16"/>
        <w:jc w:val="both"/>
        <w:rPr>
          <w:rFonts w:ascii="Calibri" w:hAnsi="Calibri" w:cs="Calibri"/>
          <w:sz w:val="24"/>
          <w:szCs w:val="24"/>
        </w:rPr>
      </w:pPr>
      <w:r w:rsidRPr="0046430D">
        <w:rPr>
          <w:rFonts w:ascii="Calibri" w:hAnsi="Calibri" w:cs="Calibri"/>
          <w:sz w:val="24"/>
          <w:szCs w:val="24"/>
        </w:rPr>
        <w:t xml:space="preserve">Personel Wykonawcy winien posiadać bieżące przeszkolenie z zakresu BHP oraz </w:t>
      </w:r>
      <w:r w:rsidR="00D53BE0" w:rsidRPr="0046430D">
        <w:rPr>
          <w:rFonts w:ascii="Calibri" w:hAnsi="Calibri" w:cs="Calibri"/>
          <w:sz w:val="24"/>
          <w:szCs w:val="24"/>
        </w:rPr>
        <w:t>HACCP, a</w:t>
      </w:r>
      <w:r w:rsidRPr="0046430D">
        <w:rPr>
          <w:rFonts w:ascii="Calibri" w:hAnsi="Calibri" w:cs="Calibri"/>
          <w:sz w:val="24"/>
          <w:szCs w:val="24"/>
        </w:rPr>
        <w:t xml:space="preserve"> także aktualne książeczki zdrowia. Wykonawca odpowiada prawnie za żywienie dzieci przed Powiatowym Państwowym Inspektorem Sanitarnym. </w:t>
      </w:r>
      <w:r>
        <w:rPr>
          <w:rFonts w:ascii="Calibri" w:hAnsi="Calibri" w:cs="Calibri"/>
          <w:sz w:val="24"/>
          <w:szCs w:val="24"/>
        </w:rPr>
        <w:t xml:space="preserve"> </w:t>
      </w:r>
    </w:p>
    <w:p w14:paraId="51985FCF" w14:textId="0350AB68" w:rsidR="0046430D" w:rsidRDefault="0046430D" w:rsidP="007A5484">
      <w:pPr>
        <w:pStyle w:val="Akapitzlist"/>
        <w:numPr>
          <w:ilvl w:val="0"/>
          <w:numId w:val="39"/>
        </w:numPr>
        <w:spacing w:line="276" w:lineRule="auto"/>
        <w:ind w:left="1134" w:right="16"/>
        <w:jc w:val="both"/>
        <w:rPr>
          <w:rFonts w:ascii="Calibri" w:hAnsi="Calibri" w:cs="Calibri"/>
          <w:sz w:val="24"/>
          <w:szCs w:val="24"/>
        </w:rPr>
      </w:pPr>
      <w:r w:rsidRPr="0046430D">
        <w:rPr>
          <w:rFonts w:ascii="Calibri" w:hAnsi="Calibri" w:cs="Calibri"/>
          <w:sz w:val="24"/>
          <w:szCs w:val="24"/>
        </w:rPr>
        <w:t xml:space="preserve">Wykonawca jest odpowiedzialny za zgodność z warunkami jakościowymi opisanymi w opisie przedmiotu zamówienia. Zamawiający nie ponosi odpowiedzialności za szkodę wyrządzoną przez Wykonawcę podczas wykonywania przedmiotu zamówienia. </w:t>
      </w:r>
    </w:p>
    <w:p w14:paraId="48CC6ABB" w14:textId="05C2644F" w:rsidR="007E26E7" w:rsidRPr="007E26E7" w:rsidRDefault="007E26E7" w:rsidP="007E26E7">
      <w:pPr>
        <w:pStyle w:val="Akapitzlist"/>
        <w:numPr>
          <w:ilvl w:val="0"/>
          <w:numId w:val="39"/>
        </w:numPr>
        <w:overflowPunct w:val="0"/>
        <w:autoSpaceDE w:val="0"/>
        <w:spacing w:after="0" w:line="276" w:lineRule="auto"/>
        <w:ind w:right="16"/>
        <w:jc w:val="both"/>
        <w:rPr>
          <w:rFonts w:ascii="Calibri" w:hAnsi="Calibri" w:cs="Calibri"/>
          <w:sz w:val="24"/>
          <w:szCs w:val="24"/>
        </w:rPr>
      </w:pPr>
      <w:r>
        <w:rPr>
          <w:rFonts w:ascii="Calibri" w:hAnsi="Calibri" w:cs="Calibri"/>
          <w:sz w:val="24"/>
          <w:szCs w:val="24"/>
        </w:rPr>
        <w:t xml:space="preserve">Wykonawca ponosi wszelką odpowiedzialność za dostosowanie posiłków do diet przekazanych przez Zamawiającego. Ich przestrzeganie </w:t>
      </w:r>
      <w:r w:rsidR="00D53BE0">
        <w:rPr>
          <w:rFonts w:ascii="Calibri" w:hAnsi="Calibri" w:cs="Calibri"/>
          <w:sz w:val="24"/>
          <w:szCs w:val="24"/>
        </w:rPr>
        <w:t>i prawidłowe</w:t>
      </w:r>
      <w:r>
        <w:rPr>
          <w:rFonts w:ascii="Calibri" w:hAnsi="Calibri" w:cs="Calibri"/>
          <w:sz w:val="24"/>
          <w:szCs w:val="24"/>
        </w:rPr>
        <w:t xml:space="preserve"> oznaczanie zgodnie z ustaleniami Stron.</w:t>
      </w:r>
    </w:p>
    <w:p w14:paraId="604FF0C0" w14:textId="68F43966" w:rsidR="0046430D" w:rsidRDefault="0046430D" w:rsidP="00B23C47">
      <w:pPr>
        <w:pStyle w:val="Akapitzlist"/>
        <w:numPr>
          <w:ilvl w:val="0"/>
          <w:numId w:val="39"/>
        </w:numPr>
        <w:spacing w:line="276" w:lineRule="auto"/>
        <w:ind w:left="1134" w:right="16"/>
        <w:jc w:val="both"/>
        <w:rPr>
          <w:rFonts w:ascii="Calibri" w:hAnsi="Calibri" w:cs="Calibri"/>
          <w:sz w:val="24"/>
          <w:szCs w:val="24"/>
        </w:rPr>
      </w:pPr>
      <w:r w:rsidRPr="0046430D">
        <w:rPr>
          <w:rFonts w:ascii="Calibri" w:hAnsi="Calibri" w:cs="Calibri"/>
          <w:sz w:val="24"/>
          <w:szCs w:val="24"/>
        </w:rPr>
        <w:t>Przedstawiciel Zamawiającego ma prawo kontrolować w każdej chwili rodzaj i jakość produktów, z których będą sporządzane posiłki, a także przestrzeganie przez Wykonawcę i jego pracowników wymogów wynikających z warunków umowy, oraz z przepisów dotyczących produkcji i jakości świadczonych usług. Zakwestionowane przez przedstawiciela Zamawiającego posiłki pod względem ilości i jakości podlegać będą wymianie na koszt Wykonawcy</w:t>
      </w:r>
      <w:r w:rsidR="00D53BE0">
        <w:rPr>
          <w:rFonts w:ascii="Calibri" w:hAnsi="Calibri" w:cs="Calibri"/>
          <w:sz w:val="24"/>
          <w:szCs w:val="24"/>
        </w:rPr>
        <w:t xml:space="preserve">. Wymiana danego posiłku/ów musi nastąpić niezwłocznie, w ciągu </w:t>
      </w:r>
      <w:r w:rsidR="00FF1DD5">
        <w:rPr>
          <w:rFonts w:ascii="Calibri" w:hAnsi="Calibri" w:cs="Calibri"/>
          <w:sz w:val="24"/>
          <w:szCs w:val="24"/>
        </w:rPr>
        <w:t>30 minut.</w:t>
      </w:r>
    </w:p>
    <w:p w14:paraId="2472D338" w14:textId="77777777" w:rsidR="0046430D" w:rsidRDefault="0046430D" w:rsidP="0046430D">
      <w:pPr>
        <w:pStyle w:val="Akapitzlist"/>
        <w:numPr>
          <w:ilvl w:val="0"/>
          <w:numId w:val="39"/>
        </w:numPr>
        <w:spacing w:line="276" w:lineRule="auto"/>
        <w:ind w:left="1134" w:right="16"/>
        <w:jc w:val="both"/>
        <w:rPr>
          <w:rFonts w:ascii="Calibri" w:hAnsi="Calibri" w:cs="Calibri"/>
          <w:sz w:val="24"/>
          <w:szCs w:val="24"/>
        </w:rPr>
      </w:pPr>
      <w:r w:rsidRPr="0046430D">
        <w:rPr>
          <w:rFonts w:ascii="Calibri" w:hAnsi="Calibri" w:cs="Calibri"/>
          <w:sz w:val="24"/>
          <w:szCs w:val="24"/>
        </w:rPr>
        <w:t>W przypadku awarii lub innych nieprzewidzianych zdarzeń Wykonawca jest zobowiązany zapewnić posiłki o nie gorszej jakości na swój koszt z innych źródeł.</w:t>
      </w:r>
      <w:r>
        <w:rPr>
          <w:rFonts w:ascii="Calibri" w:hAnsi="Calibri" w:cs="Calibri"/>
          <w:sz w:val="24"/>
          <w:szCs w:val="24"/>
        </w:rPr>
        <w:t xml:space="preserve"> </w:t>
      </w:r>
    </w:p>
    <w:p w14:paraId="2B8502AB" w14:textId="04BFBC58" w:rsidR="0046430D" w:rsidRDefault="0046430D" w:rsidP="00D80354">
      <w:pPr>
        <w:pStyle w:val="Akapitzlist"/>
        <w:numPr>
          <w:ilvl w:val="0"/>
          <w:numId w:val="39"/>
        </w:numPr>
        <w:spacing w:line="276" w:lineRule="auto"/>
        <w:ind w:left="1134" w:right="16"/>
        <w:jc w:val="both"/>
        <w:rPr>
          <w:rFonts w:ascii="Calibri" w:hAnsi="Calibri" w:cs="Calibri"/>
          <w:sz w:val="24"/>
          <w:szCs w:val="24"/>
        </w:rPr>
      </w:pPr>
      <w:r w:rsidRPr="0046430D">
        <w:rPr>
          <w:rFonts w:ascii="Calibri" w:hAnsi="Calibri" w:cs="Calibri"/>
          <w:sz w:val="24"/>
          <w:szCs w:val="24"/>
        </w:rPr>
        <w:lastRenderedPageBreak/>
        <w:t xml:space="preserve">Transport posiłków realizowany będzie wyłącznie przez personel posiadający aktualne zaświadczenie lekarskie z badań przeprowadzonych do celów </w:t>
      </w:r>
      <w:proofErr w:type="spellStart"/>
      <w:r w:rsidRPr="0046430D">
        <w:rPr>
          <w:rFonts w:ascii="Calibri" w:hAnsi="Calibri" w:cs="Calibri"/>
          <w:sz w:val="24"/>
          <w:szCs w:val="24"/>
        </w:rPr>
        <w:t>sanitarno</w:t>
      </w:r>
      <w:proofErr w:type="spellEnd"/>
      <w:r w:rsidRPr="0046430D">
        <w:rPr>
          <w:rFonts w:ascii="Calibri" w:hAnsi="Calibri" w:cs="Calibri"/>
          <w:sz w:val="24"/>
          <w:szCs w:val="24"/>
        </w:rPr>
        <w:t xml:space="preserve"> – epidemiologicznych. Wykonawca przedstawi Zamawiającemu w ciągu 7 dni od podpisania niniejszej umowy aktualną książeczkę </w:t>
      </w:r>
      <w:proofErr w:type="spellStart"/>
      <w:r w:rsidRPr="0046430D">
        <w:rPr>
          <w:rFonts w:ascii="Calibri" w:hAnsi="Calibri" w:cs="Calibri"/>
          <w:sz w:val="24"/>
          <w:szCs w:val="24"/>
        </w:rPr>
        <w:t>sanitarno</w:t>
      </w:r>
      <w:proofErr w:type="spellEnd"/>
      <w:r w:rsidRPr="0046430D">
        <w:rPr>
          <w:rFonts w:ascii="Calibri" w:hAnsi="Calibri" w:cs="Calibri"/>
          <w:sz w:val="24"/>
          <w:szCs w:val="24"/>
        </w:rPr>
        <w:t xml:space="preserve"> – epidemiologiczną każdego z kierowców realizujących transport posiłków. </w:t>
      </w:r>
    </w:p>
    <w:p w14:paraId="212EC731" w14:textId="77777777" w:rsidR="0046430D" w:rsidRDefault="0046430D" w:rsidP="0046430D">
      <w:pPr>
        <w:pStyle w:val="Akapitzlist"/>
        <w:numPr>
          <w:ilvl w:val="0"/>
          <w:numId w:val="39"/>
        </w:numPr>
        <w:spacing w:line="276" w:lineRule="auto"/>
        <w:ind w:left="1134" w:right="16"/>
        <w:jc w:val="both"/>
        <w:rPr>
          <w:rFonts w:ascii="Calibri" w:hAnsi="Calibri" w:cs="Calibri"/>
          <w:sz w:val="24"/>
          <w:szCs w:val="24"/>
        </w:rPr>
      </w:pPr>
      <w:r w:rsidRPr="0046430D">
        <w:rPr>
          <w:rFonts w:ascii="Calibri" w:hAnsi="Calibri" w:cs="Calibri"/>
          <w:sz w:val="24"/>
          <w:szCs w:val="24"/>
        </w:rPr>
        <w:t xml:space="preserve">Posiłki muszą być sporządzane w dniu dostawy ze świeżych pełnowartościowych produktów. Dostarczone obiady powinny być gorące i smaczne, a ich temperatura zgodna z zasadami serwowania potraw. Posiłki muszą być dostarczane w godzinach uzgodnionych z Zamawiającym. </w:t>
      </w:r>
    </w:p>
    <w:p w14:paraId="590C8D01" w14:textId="77777777" w:rsidR="0046430D" w:rsidRPr="0046430D" w:rsidRDefault="0046430D" w:rsidP="00B6420A">
      <w:pPr>
        <w:pStyle w:val="Akapitzlist"/>
        <w:numPr>
          <w:ilvl w:val="0"/>
          <w:numId w:val="39"/>
        </w:numPr>
        <w:spacing w:line="276" w:lineRule="auto"/>
        <w:ind w:left="1134" w:right="16"/>
        <w:jc w:val="both"/>
        <w:rPr>
          <w:rFonts w:ascii="Calibri" w:hAnsi="Calibri" w:cs="Calibri"/>
          <w:b/>
          <w:sz w:val="24"/>
          <w:szCs w:val="24"/>
        </w:rPr>
      </w:pPr>
      <w:r w:rsidRPr="0046430D">
        <w:rPr>
          <w:rFonts w:ascii="Calibri" w:hAnsi="Calibri" w:cs="Calibri"/>
          <w:sz w:val="24"/>
          <w:szCs w:val="24"/>
        </w:rPr>
        <w:t xml:space="preserve">Wykonawca jest zobowiązany do odbioru zlewek we własnych naczyniach w tym samym dniu, w którym zostały dostarczone posiłki, ewentualnie najpóźniej w dniu następnym. </w:t>
      </w:r>
    </w:p>
    <w:p w14:paraId="50E88EEB" w14:textId="77777777" w:rsidR="009332F1" w:rsidRPr="009332F1" w:rsidRDefault="0046430D" w:rsidP="009332F1">
      <w:pPr>
        <w:pStyle w:val="Akapitzlist"/>
        <w:numPr>
          <w:ilvl w:val="0"/>
          <w:numId w:val="39"/>
        </w:numPr>
        <w:spacing w:line="276" w:lineRule="auto"/>
        <w:ind w:left="1134" w:right="16"/>
        <w:jc w:val="both"/>
        <w:rPr>
          <w:rFonts w:ascii="Calibri" w:hAnsi="Calibri" w:cs="Calibri"/>
          <w:b/>
          <w:sz w:val="24"/>
          <w:szCs w:val="24"/>
        </w:rPr>
      </w:pPr>
      <w:r w:rsidRPr="0046430D">
        <w:rPr>
          <w:rFonts w:ascii="Calibri" w:hAnsi="Calibri" w:cs="Calibri"/>
          <w:sz w:val="24"/>
          <w:szCs w:val="24"/>
        </w:rPr>
        <w:t>Miejscem dostawy posiłków jest: Żłobek Publiczny w Milanówku, ul. Warszawska 18a, 05-822 Milanówek</w:t>
      </w:r>
      <w:r w:rsidR="009332F1">
        <w:rPr>
          <w:rFonts w:ascii="Calibri" w:hAnsi="Calibri" w:cs="Calibri"/>
          <w:sz w:val="24"/>
          <w:szCs w:val="24"/>
        </w:rPr>
        <w:t xml:space="preserve">. </w:t>
      </w:r>
    </w:p>
    <w:p w14:paraId="6E4EBEB1" w14:textId="6B0F9C35" w:rsidR="009332F1" w:rsidRPr="009332F1" w:rsidRDefault="009332F1" w:rsidP="009332F1">
      <w:pPr>
        <w:pStyle w:val="Akapitzlist"/>
        <w:numPr>
          <w:ilvl w:val="0"/>
          <w:numId w:val="39"/>
        </w:numPr>
        <w:spacing w:line="276" w:lineRule="auto"/>
        <w:ind w:left="1134" w:right="16"/>
        <w:jc w:val="both"/>
        <w:rPr>
          <w:rFonts w:ascii="Calibri" w:hAnsi="Calibri" w:cs="Calibri"/>
          <w:b/>
          <w:sz w:val="24"/>
          <w:szCs w:val="24"/>
        </w:rPr>
      </w:pPr>
      <w:r w:rsidRPr="009332F1">
        <w:rPr>
          <w:rFonts w:ascii="Calibri" w:hAnsi="Calibri" w:cs="Calibri"/>
          <w:sz w:val="24"/>
          <w:szCs w:val="24"/>
        </w:rPr>
        <w:t>Wykonawca zobowiązuje się do wystawiania faktury z ostatnim dniem miesiąca za przygotowanie i dowóz posiłków do żłobka dla rzeczywistej liczby posiłków w danym miesiącu. Dane do faktury:</w:t>
      </w:r>
    </w:p>
    <w:p w14:paraId="5DF681DD" w14:textId="77777777" w:rsidR="009332F1" w:rsidRPr="0046430D" w:rsidRDefault="009332F1" w:rsidP="009332F1">
      <w:pPr>
        <w:pStyle w:val="Akapitzlist"/>
        <w:spacing w:line="276" w:lineRule="auto"/>
        <w:ind w:left="1146"/>
        <w:jc w:val="both"/>
        <w:rPr>
          <w:rFonts w:ascii="Calibri" w:hAnsi="Calibri" w:cs="Calibri"/>
          <w:sz w:val="24"/>
          <w:szCs w:val="24"/>
        </w:rPr>
      </w:pPr>
      <w:r w:rsidRPr="0046430D">
        <w:rPr>
          <w:rFonts w:ascii="Calibri" w:hAnsi="Calibri" w:cs="Calibri"/>
          <w:sz w:val="24"/>
          <w:szCs w:val="24"/>
        </w:rPr>
        <w:t xml:space="preserve">NABYWCA: Gmina Milanówek, ul. Kościuszki 45, 05-822 Milanówek, </w:t>
      </w:r>
      <w:proofErr w:type="gramStart"/>
      <w:r w:rsidRPr="0046430D">
        <w:rPr>
          <w:rFonts w:ascii="Calibri" w:hAnsi="Calibri" w:cs="Calibri"/>
          <w:sz w:val="24"/>
          <w:szCs w:val="24"/>
        </w:rPr>
        <w:t>NIP:  5291799245</w:t>
      </w:r>
      <w:proofErr w:type="gramEnd"/>
    </w:p>
    <w:p w14:paraId="54E0D4F9" w14:textId="77777777" w:rsidR="009332F1" w:rsidRDefault="009332F1" w:rsidP="009332F1">
      <w:pPr>
        <w:pStyle w:val="Akapitzlist"/>
        <w:spacing w:line="276" w:lineRule="auto"/>
        <w:ind w:left="1146"/>
        <w:jc w:val="both"/>
        <w:rPr>
          <w:rFonts w:ascii="Calibri" w:hAnsi="Calibri" w:cs="Calibri"/>
          <w:sz w:val="24"/>
          <w:szCs w:val="24"/>
        </w:rPr>
      </w:pPr>
      <w:r w:rsidRPr="0046430D">
        <w:rPr>
          <w:rFonts w:ascii="Calibri" w:hAnsi="Calibri" w:cs="Calibri"/>
          <w:sz w:val="24"/>
          <w:szCs w:val="24"/>
        </w:rPr>
        <w:t>ODBIORCA: Żłobek Publiczn</w:t>
      </w:r>
      <w:r>
        <w:rPr>
          <w:rFonts w:ascii="Calibri" w:hAnsi="Calibri" w:cs="Calibri"/>
          <w:sz w:val="24"/>
          <w:szCs w:val="24"/>
        </w:rPr>
        <w:t>y</w:t>
      </w:r>
      <w:r w:rsidRPr="0046430D">
        <w:rPr>
          <w:rFonts w:ascii="Calibri" w:hAnsi="Calibri" w:cs="Calibri"/>
          <w:sz w:val="24"/>
          <w:szCs w:val="24"/>
        </w:rPr>
        <w:t xml:space="preserve"> w Milanówku, ul. Warszawska 18a, 05-822 Milanówek</w:t>
      </w:r>
      <w:r>
        <w:rPr>
          <w:rFonts w:ascii="Calibri" w:hAnsi="Calibri" w:cs="Calibri"/>
          <w:sz w:val="24"/>
          <w:szCs w:val="24"/>
        </w:rPr>
        <w:t xml:space="preserve">, NIP: </w:t>
      </w:r>
      <w:r w:rsidRPr="003071C5">
        <w:rPr>
          <w:rFonts w:ascii="Calibri" w:hAnsi="Calibri" w:cs="Calibri"/>
          <w:sz w:val="24"/>
          <w:szCs w:val="24"/>
        </w:rPr>
        <w:t>529-18-29-874</w:t>
      </w:r>
      <w:r w:rsidRPr="0046430D">
        <w:rPr>
          <w:rFonts w:ascii="Calibri" w:hAnsi="Calibri" w:cs="Calibri"/>
          <w:sz w:val="24"/>
          <w:szCs w:val="24"/>
        </w:rPr>
        <w:t xml:space="preserve">. Forma i termin płatności: przelew </w:t>
      </w:r>
      <w:proofErr w:type="gramStart"/>
      <w:r w:rsidRPr="0046430D">
        <w:rPr>
          <w:rFonts w:ascii="Calibri" w:hAnsi="Calibri" w:cs="Calibri"/>
          <w:sz w:val="24"/>
          <w:szCs w:val="24"/>
        </w:rPr>
        <w:t>30  dni</w:t>
      </w:r>
      <w:proofErr w:type="gramEnd"/>
      <w:r w:rsidRPr="0046430D">
        <w:rPr>
          <w:rFonts w:ascii="Calibri" w:hAnsi="Calibri" w:cs="Calibri"/>
          <w:sz w:val="24"/>
          <w:szCs w:val="24"/>
        </w:rPr>
        <w:t>.</w:t>
      </w:r>
    </w:p>
    <w:p w14:paraId="50573E8E" w14:textId="77777777" w:rsidR="009332F1" w:rsidRPr="0046430D" w:rsidRDefault="009332F1" w:rsidP="009332F1">
      <w:pPr>
        <w:pStyle w:val="Akapitzlist"/>
        <w:spacing w:line="276" w:lineRule="auto"/>
        <w:ind w:left="1146"/>
        <w:jc w:val="both"/>
        <w:rPr>
          <w:rFonts w:ascii="Calibri" w:hAnsi="Calibri" w:cs="Calibri"/>
          <w:sz w:val="24"/>
          <w:szCs w:val="24"/>
        </w:rPr>
      </w:pPr>
      <w:r w:rsidRPr="00E775D2">
        <w:rPr>
          <w:rFonts w:ascii="Calibri" w:hAnsi="Calibri" w:cs="Calibri"/>
          <w:sz w:val="24"/>
          <w:szCs w:val="24"/>
        </w:rPr>
        <w:t xml:space="preserve">Strony zgodnie oświadczają, że od dnia wejścia w życie obowiązku prawnego, faktury VAT będą wystawiane i udostępniane przez </w:t>
      </w:r>
      <w:r>
        <w:rPr>
          <w:rFonts w:ascii="Calibri" w:hAnsi="Calibri" w:cs="Calibri"/>
          <w:sz w:val="24"/>
          <w:szCs w:val="24"/>
        </w:rPr>
        <w:t>Wykonawcę</w:t>
      </w:r>
      <w:r w:rsidRPr="00E775D2">
        <w:rPr>
          <w:rFonts w:ascii="Calibri" w:hAnsi="Calibri" w:cs="Calibri"/>
          <w:sz w:val="24"/>
          <w:szCs w:val="24"/>
        </w:rPr>
        <w:t xml:space="preserve"> za pośrednictwem Krajowego Systemu e-Faktur (</w:t>
      </w:r>
      <w:proofErr w:type="spellStart"/>
      <w:r w:rsidRPr="00E775D2">
        <w:rPr>
          <w:rFonts w:ascii="Calibri" w:hAnsi="Calibri" w:cs="Calibri"/>
          <w:sz w:val="24"/>
          <w:szCs w:val="24"/>
        </w:rPr>
        <w:t>KSeF</w:t>
      </w:r>
      <w:proofErr w:type="spellEnd"/>
      <w:r w:rsidRPr="00E775D2">
        <w:rPr>
          <w:rFonts w:ascii="Calibri" w:hAnsi="Calibri" w:cs="Calibri"/>
          <w:sz w:val="24"/>
          <w:szCs w:val="24"/>
        </w:rPr>
        <w:t>).</w:t>
      </w:r>
    </w:p>
    <w:p w14:paraId="2DB405C9" w14:textId="77777777" w:rsidR="009332F1" w:rsidRPr="0046430D" w:rsidRDefault="009332F1" w:rsidP="009332F1">
      <w:pPr>
        <w:pStyle w:val="Akapitzlist"/>
        <w:spacing w:line="276" w:lineRule="auto"/>
        <w:ind w:left="1134" w:right="16"/>
        <w:jc w:val="both"/>
        <w:rPr>
          <w:rFonts w:ascii="Calibri" w:hAnsi="Calibri" w:cs="Calibri"/>
          <w:b/>
          <w:sz w:val="24"/>
          <w:szCs w:val="24"/>
        </w:rPr>
      </w:pPr>
    </w:p>
    <w:p w14:paraId="4A550E6B" w14:textId="77777777" w:rsidR="0046430D" w:rsidRDefault="0046430D" w:rsidP="0046430D">
      <w:pPr>
        <w:spacing w:line="276" w:lineRule="auto"/>
        <w:ind w:right="16"/>
        <w:jc w:val="both"/>
        <w:rPr>
          <w:rFonts w:ascii="Calibri" w:hAnsi="Calibri" w:cs="Calibri"/>
          <w:b/>
          <w:sz w:val="24"/>
          <w:szCs w:val="24"/>
        </w:rPr>
      </w:pPr>
    </w:p>
    <w:p w14:paraId="00000053" w14:textId="510F12E7" w:rsidR="00FD7552" w:rsidRPr="00B942D7" w:rsidRDefault="00E75813" w:rsidP="0046430D">
      <w:pPr>
        <w:spacing w:line="276" w:lineRule="auto"/>
        <w:ind w:right="16"/>
        <w:jc w:val="center"/>
        <w:rPr>
          <w:rFonts w:ascii="Calibri" w:hAnsi="Calibri" w:cs="Calibri"/>
          <w:sz w:val="24"/>
          <w:szCs w:val="24"/>
        </w:rPr>
      </w:pPr>
      <w:r w:rsidRPr="00B942D7">
        <w:rPr>
          <w:rFonts w:ascii="Calibri" w:hAnsi="Calibri" w:cs="Calibri"/>
          <w:b/>
          <w:sz w:val="24"/>
          <w:szCs w:val="24"/>
        </w:rPr>
        <w:t>§ 3.</w:t>
      </w:r>
    </w:p>
    <w:p w14:paraId="00000054" w14:textId="77777777" w:rsidR="00FD7552" w:rsidRPr="00B942D7" w:rsidRDefault="00E75813" w:rsidP="0046430D">
      <w:pPr>
        <w:spacing w:line="276" w:lineRule="auto"/>
        <w:ind w:right="16"/>
        <w:jc w:val="center"/>
        <w:rPr>
          <w:rFonts w:ascii="Calibri" w:hAnsi="Calibri" w:cs="Calibri"/>
          <w:sz w:val="24"/>
          <w:szCs w:val="24"/>
        </w:rPr>
      </w:pPr>
      <w:r w:rsidRPr="00B942D7">
        <w:rPr>
          <w:rFonts w:ascii="Calibri" w:hAnsi="Calibri" w:cs="Calibri"/>
          <w:b/>
          <w:sz w:val="24"/>
          <w:szCs w:val="24"/>
        </w:rPr>
        <w:t>Termin realizacji przedmiotu umowy</w:t>
      </w:r>
    </w:p>
    <w:p w14:paraId="00000055" w14:textId="77777777" w:rsidR="00FD7552" w:rsidRPr="00B942D7" w:rsidRDefault="00FD7552" w:rsidP="0046430D">
      <w:pPr>
        <w:spacing w:line="276" w:lineRule="auto"/>
        <w:jc w:val="both"/>
        <w:rPr>
          <w:rFonts w:ascii="Calibri" w:hAnsi="Calibri" w:cs="Calibri"/>
          <w:sz w:val="24"/>
          <w:szCs w:val="24"/>
        </w:rPr>
      </w:pPr>
    </w:p>
    <w:p w14:paraId="325E85D9" w14:textId="21C3A060" w:rsidR="00CD4E1B" w:rsidRPr="00CD4E1B" w:rsidRDefault="0046430D" w:rsidP="00CD4E1B">
      <w:pPr>
        <w:pStyle w:val="Akapitzlist"/>
        <w:spacing w:line="276" w:lineRule="auto"/>
        <w:ind w:left="709"/>
        <w:jc w:val="both"/>
        <w:rPr>
          <w:rFonts w:ascii="Calibri" w:hAnsi="Calibri" w:cs="Calibri"/>
          <w:b/>
          <w:sz w:val="24"/>
          <w:szCs w:val="24"/>
        </w:rPr>
      </w:pPr>
      <w:r w:rsidRPr="0046430D">
        <w:rPr>
          <w:rFonts w:ascii="Calibri" w:hAnsi="Calibri" w:cs="Calibri"/>
          <w:sz w:val="24"/>
          <w:szCs w:val="24"/>
        </w:rPr>
        <w:t>Termin realizacji przedmiotu umowy, o którym mowa w § 1, ustala się od 0</w:t>
      </w:r>
      <w:r w:rsidR="009332F1">
        <w:rPr>
          <w:rFonts w:ascii="Calibri" w:hAnsi="Calibri" w:cs="Calibri"/>
          <w:sz w:val="24"/>
          <w:szCs w:val="24"/>
        </w:rPr>
        <w:t>1.04</w:t>
      </w:r>
      <w:r w:rsidRPr="0046430D">
        <w:rPr>
          <w:rFonts w:ascii="Calibri" w:hAnsi="Calibri" w:cs="Calibri"/>
          <w:sz w:val="24"/>
          <w:szCs w:val="24"/>
        </w:rPr>
        <w:t>.202</w:t>
      </w:r>
      <w:r w:rsidR="006D6707">
        <w:rPr>
          <w:rFonts w:ascii="Calibri" w:hAnsi="Calibri" w:cs="Calibri"/>
          <w:sz w:val="24"/>
          <w:szCs w:val="24"/>
        </w:rPr>
        <w:t>6</w:t>
      </w:r>
      <w:r w:rsidRPr="0046430D">
        <w:rPr>
          <w:rFonts w:ascii="Calibri" w:hAnsi="Calibri" w:cs="Calibri"/>
          <w:sz w:val="24"/>
          <w:szCs w:val="24"/>
        </w:rPr>
        <w:t xml:space="preserve"> r. do 31.12.202</w:t>
      </w:r>
      <w:r w:rsidR="006D6707">
        <w:rPr>
          <w:rFonts w:ascii="Calibri" w:hAnsi="Calibri" w:cs="Calibri"/>
          <w:sz w:val="24"/>
          <w:szCs w:val="24"/>
        </w:rPr>
        <w:t>6</w:t>
      </w:r>
      <w:r w:rsidRPr="0046430D">
        <w:rPr>
          <w:rFonts w:ascii="Calibri" w:hAnsi="Calibri" w:cs="Calibri"/>
          <w:sz w:val="24"/>
          <w:szCs w:val="24"/>
        </w:rPr>
        <w:t xml:space="preserve"> r. w dniach roboczych, od poniedziałku do piątku, z wyłączeniem dni świątecznych, innych dni wolnych i dni, w których nie prowadzona jest opieka w formie stacjonarnej.</w:t>
      </w:r>
    </w:p>
    <w:p w14:paraId="00000057" w14:textId="77777777" w:rsidR="00FD7552" w:rsidRPr="00B942D7" w:rsidRDefault="00FD7552" w:rsidP="00B942D7">
      <w:pPr>
        <w:spacing w:line="276" w:lineRule="auto"/>
        <w:ind w:right="16"/>
        <w:jc w:val="center"/>
        <w:rPr>
          <w:rFonts w:ascii="Calibri" w:hAnsi="Calibri" w:cs="Calibri"/>
          <w:b/>
          <w:sz w:val="24"/>
          <w:szCs w:val="24"/>
        </w:rPr>
      </w:pPr>
    </w:p>
    <w:p w14:paraId="00000058" w14:textId="77777777" w:rsidR="00FD7552" w:rsidRPr="00B942D7" w:rsidRDefault="00E75813" w:rsidP="00B942D7">
      <w:pPr>
        <w:spacing w:line="276" w:lineRule="auto"/>
        <w:ind w:right="16"/>
        <w:jc w:val="center"/>
        <w:rPr>
          <w:rFonts w:ascii="Calibri" w:hAnsi="Calibri" w:cs="Calibri"/>
          <w:b/>
          <w:sz w:val="24"/>
          <w:szCs w:val="24"/>
        </w:rPr>
      </w:pPr>
      <w:r w:rsidRPr="00B942D7">
        <w:rPr>
          <w:rFonts w:ascii="Calibri" w:hAnsi="Calibri" w:cs="Calibri"/>
          <w:b/>
          <w:sz w:val="24"/>
          <w:szCs w:val="24"/>
        </w:rPr>
        <w:t>§ 4.</w:t>
      </w:r>
    </w:p>
    <w:p w14:paraId="7B08023D" w14:textId="66FF7DEB" w:rsidR="00067E5C" w:rsidRPr="00B942D7" w:rsidRDefault="00067E5C" w:rsidP="00B942D7">
      <w:pPr>
        <w:spacing w:line="276" w:lineRule="auto"/>
        <w:ind w:right="16"/>
        <w:jc w:val="center"/>
        <w:rPr>
          <w:rFonts w:ascii="Calibri" w:hAnsi="Calibri" w:cs="Calibri"/>
          <w:b/>
          <w:sz w:val="24"/>
          <w:szCs w:val="24"/>
        </w:rPr>
      </w:pPr>
      <w:r w:rsidRPr="00B942D7">
        <w:rPr>
          <w:rFonts w:ascii="Calibri" w:hAnsi="Calibri" w:cs="Calibri"/>
          <w:b/>
          <w:sz w:val="24"/>
          <w:szCs w:val="24"/>
        </w:rPr>
        <w:t>Obowiązki z tytułu zatrudnienia na podstawie umowy o pracę</w:t>
      </w:r>
    </w:p>
    <w:p w14:paraId="4E443831" w14:textId="77777777" w:rsidR="00067E5C" w:rsidRPr="00B942D7" w:rsidRDefault="00067E5C" w:rsidP="00B942D7">
      <w:pPr>
        <w:spacing w:line="276" w:lineRule="auto"/>
        <w:ind w:right="16"/>
        <w:jc w:val="center"/>
        <w:rPr>
          <w:rFonts w:ascii="Calibri" w:hAnsi="Calibri" w:cs="Calibri"/>
          <w:b/>
          <w:sz w:val="24"/>
          <w:szCs w:val="24"/>
        </w:rPr>
      </w:pPr>
    </w:p>
    <w:p w14:paraId="0B0142CF" w14:textId="4635975A" w:rsidR="00067E5C" w:rsidRPr="00B942D7" w:rsidRDefault="00067E5C" w:rsidP="00B942D7">
      <w:pPr>
        <w:pStyle w:val="Akapitzlist"/>
        <w:numPr>
          <w:ilvl w:val="0"/>
          <w:numId w:val="10"/>
        </w:numPr>
        <w:spacing w:line="276" w:lineRule="auto"/>
        <w:ind w:left="426" w:right="16" w:hanging="426"/>
        <w:jc w:val="both"/>
        <w:rPr>
          <w:rFonts w:ascii="Calibri" w:hAnsi="Calibri" w:cs="Calibri"/>
          <w:bCs/>
          <w:sz w:val="24"/>
          <w:szCs w:val="24"/>
        </w:rPr>
      </w:pPr>
      <w:r w:rsidRPr="00B942D7">
        <w:rPr>
          <w:rFonts w:ascii="Calibri" w:hAnsi="Calibri" w:cs="Calibri"/>
          <w:bCs/>
          <w:sz w:val="24"/>
          <w:szCs w:val="24"/>
        </w:rPr>
        <w:t xml:space="preserve">Zamawiający wymaga, by czynności polegające na </w:t>
      </w:r>
      <w:r w:rsidR="00323F48">
        <w:rPr>
          <w:rFonts w:ascii="Calibri" w:hAnsi="Calibri" w:cs="Calibri"/>
          <w:bCs/>
          <w:sz w:val="24"/>
          <w:szCs w:val="24"/>
        </w:rPr>
        <w:t>wykonywaniu umowy</w:t>
      </w:r>
      <w:r w:rsidRPr="00B942D7">
        <w:rPr>
          <w:rFonts w:ascii="Calibri" w:hAnsi="Calibri" w:cs="Calibri"/>
          <w:bCs/>
          <w:sz w:val="24"/>
          <w:szCs w:val="24"/>
        </w:rPr>
        <w:t xml:space="preserve"> były wykonywane przez osoby zatrudnione (przez Wykonawcę lub Podwykonawcę) na podstawie umowy o pracę. </w:t>
      </w:r>
    </w:p>
    <w:p w14:paraId="4A6CC88E" w14:textId="01C1B3A1" w:rsidR="00067E5C" w:rsidRPr="00B942D7" w:rsidRDefault="00067E5C" w:rsidP="00B942D7">
      <w:pPr>
        <w:pStyle w:val="Akapitzlist"/>
        <w:numPr>
          <w:ilvl w:val="0"/>
          <w:numId w:val="10"/>
        </w:numPr>
        <w:spacing w:line="276" w:lineRule="auto"/>
        <w:ind w:left="426" w:right="16" w:hanging="426"/>
        <w:jc w:val="both"/>
        <w:rPr>
          <w:rFonts w:ascii="Calibri" w:hAnsi="Calibri" w:cs="Calibri"/>
          <w:bCs/>
          <w:sz w:val="24"/>
          <w:szCs w:val="24"/>
        </w:rPr>
      </w:pPr>
      <w:r w:rsidRPr="00B942D7">
        <w:rPr>
          <w:rFonts w:ascii="Calibri" w:hAnsi="Calibri" w:cs="Calibri"/>
          <w:bCs/>
          <w:sz w:val="24"/>
          <w:szCs w:val="24"/>
        </w:rPr>
        <w:t xml:space="preserve">W trakcie realizacji zamówienia Zamawiający uprawniony jest do wykonywania czynności kontrolnych wobec Wykonawcy </w:t>
      </w:r>
      <w:r w:rsidR="009332F1" w:rsidRPr="00B942D7">
        <w:rPr>
          <w:rFonts w:ascii="Calibri" w:hAnsi="Calibri" w:cs="Calibri"/>
          <w:bCs/>
          <w:sz w:val="24"/>
          <w:szCs w:val="24"/>
        </w:rPr>
        <w:t>odnośnie do</w:t>
      </w:r>
      <w:r w:rsidRPr="00B942D7">
        <w:rPr>
          <w:rFonts w:ascii="Calibri" w:hAnsi="Calibri" w:cs="Calibri"/>
          <w:bCs/>
          <w:sz w:val="24"/>
          <w:szCs w:val="24"/>
        </w:rPr>
        <w:t xml:space="preserve"> spełniania przez Wykonawcę lub Podwykonawcę wymogu zatrudnienia na podstawie umowy o pracę osób wykonujących wskazane w ust. 1 czynności. Zamawiający uprawniony jest w szczególności do: </w:t>
      </w:r>
    </w:p>
    <w:p w14:paraId="4A56C2C2" w14:textId="77777777" w:rsidR="00067E5C" w:rsidRPr="00B942D7" w:rsidRDefault="00067E5C" w:rsidP="00B942D7">
      <w:pPr>
        <w:pStyle w:val="Akapitzlist"/>
        <w:numPr>
          <w:ilvl w:val="0"/>
          <w:numId w:val="27"/>
        </w:numPr>
        <w:spacing w:line="276" w:lineRule="auto"/>
        <w:ind w:right="16"/>
        <w:jc w:val="both"/>
        <w:rPr>
          <w:rFonts w:ascii="Calibri" w:hAnsi="Calibri" w:cs="Calibri"/>
          <w:bCs/>
          <w:sz w:val="24"/>
          <w:szCs w:val="24"/>
        </w:rPr>
      </w:pPr>
      <w:r w:rsidRPr="00B942D7">
        <w:rPr>
          <w:rFonts w:ascii="Calibri" w:hAnsi="Calibri" w:cs="Calibri"/>
          <w:bCs/>
          <w:sz w:val="24"/>
          <w:szCs w:val="24"/>
        </w:rPr>
        <w:t>żądania oświadczeń i dokumentów w zakresie potwierdzenia spełniania ww. wymogów i dokonywania ich oceny,</w:t>
      </w:r>
    </w:p>
    <w:p w14:paraId="7D7A57C7" w14:textId="77777777" w:rsidR="00067E5C" w:rsidRPr="00B942D7" w:rsidRDefault="00067E5C" w:rsidP="00B942D7">
      <w:pPr>
        <w:pStyle w:val="Akapitzlist"/>
        <w:numPr>
          <w:ilvl w:val="0"/>
          <w:numId w:val="27"/>
        </w:numPr>
        <w:spacing w:line="276" w:lineRule="auto"/>
        <w:ind w:right="16"/>
        <w:jc w:val="both"/>
        <w:rPr>
          <w:rFonts w:ascii="Calibri" w:hAnsi="Calibri" w:cs="Calibri"/>
          <w:bCs/>
          <w:sz w:val="24"/>
          <w:szCs w:val="24"/>
        </w:rPr>
      </w:pPr>
      <w:r w:rsidRPr="00B942D7">
        <w:rPr>
          <w:rFonts w:ascii="Calibri" w:hAnsi="Calibri" w:cs="Calibri"/>
          <w:bCs/>
          <w:sz w:val="24"/>
          <w:szCs w:val="24"/>
        </w:rPr>
        <w:t>żądania wyjaśnień w przypadku wątpliwości w zakresie potwierdzenia spełniania ww. wymogów,</w:t>
      </w:r>
    </w:p>
    <w:p w14:paraId="59865C30" w14:textId="77777777" w:rsidR="00067E5C" w:rsidRPr="00B942D7" w:rsidRDefault="00067E5C" w:rsidP="00B942D7">
      <w:pPr>
        <w:pStyle w:val="Akapitzlist"/>
        <w:numPr>
          <w:ilvl w:val="0"/>
          <w:numId w:val="27"/>
        </w:numPr>
        <w:spacing w:line="276" w:lineRule="auto"/>
        <w:ind w:right="16"/>
        <w:jc w:val="both"/>
        <w:rPr>
          <w:rFonts w:ascii="Calibri" w:hAnsi="Calibri" w:cs="Calibri"/>
          <w:bCs/>
          <w:sz w:val="24"/>
          <w:szCs w:val="24"/>
        </w:rPr>
      </w:pPr>
      <w:r w:rsidRPr="00B942D7">
        <w:rPr>
          <w:rFonts w:ascii="Calibri" w:hAnsi="Calibri" w:cs="Calibri"/>
          <w:bCs/>
          <w:sz w:val="24"/>
          <w:szCs w:val="24"/>
        </w:rPr>
        <w:t>przeprowadzania kontroli na miejscu wykonywania świadczenia.</w:t>
      </w:r>
    </w:p>
    <w:p w14:paraId="128B70B0" w14:textId="77777777" w:rsidR="00067E5C" w:rsidRPr="00B942D7" w:rsidRDefault="00067E5C" w:rsidP="00B942D7">
      <w:pPr>
        <w:pStyle w:val="Akapitzlist"/>
        <w:numPr>
          <w:ilvl w:val="0"/>
          <w:numId w:val="10"/>
        </w:numPr>
        <w:spacing w:line="276" w:lineRule="auto"/>
        <w:ind w:left="426" w:right="16" w:hanging="426"/>
        <w:jc w:val="both"/>
        <w:rPr>
          <w:rFonts w:ascii="Calibri" w:hAnsi="Calibri" w:cs="Calibri"/>
          <w:bCs/>
          <w:sz w:val="24"/>
          <w:szCs w:val="24"/>
        </w:rPr>
      </w:pPr>
      <w:r w:rsidRPr="00B942D7">
        <w:rPr>
          <w:rFonts w:ascii="Calibri" w:hAnsi="Calibri" w:cs="Calibri"/>
          <w:bCs/>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 tj.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dane osobowe niezbędne do weryfikacji zatrudnienia na podstawie umowy o pracę, w szczególności imię i nazwisko zatrudnionego pracownika, datę zawarcia umowy o pracę, rodzaj umowy o pracę i zakres obowiązków pracownika. Oświadczenie powinno być podpisane przez osobę/osoby uprawnione do złożenia oświadczenia w imieniu Wykonawcy lub Podwykonawcy.</w:t>
      </w:r>
    </w:p>
    <w:p w14:paraId="0A6EBBD9" w14:textId="7B77166C" w:rsidR="00067E5C" w:rsidRPr="00B942D7" w:rsidRDefault="00067E5C" w:rsidP="00B942D7">
      <w:pPr>
        <w:pStyle w:val="Akapitzlist"/>
        <w:numPr>
          <w:ilvl w:val="0"/>
          <w:numId w:val="10"/>
        </w:numPr>
        <w:spacing w:line="276" w:lineRule="auto"/>
        <w:ind w:left="426" w:right="16" w:hanging="426"/>
        <w:jc w:val="both"/>
        <w:rPr>
          <w:rFonts w:ascii="Calibri" w:hAnsi="Calibri" w:cs="Calibri"/>
          <w:bCs/>
          <w:sz w:val="24"/>
          <w:szCs w:val="24"/>
        </w:rPr>
      </w:pPr>
      <w:r w:rsidRPr="00B942D7">
        <w:rPr>
          <w:rFonts w:ascii="Calibri" w:hAnsi="Calibri" w:cs="Calibri"/>
          <w:bCs/>
          <w:sz w:val="24"/>
          <w:szCs w:val="24"/>
        </w:rPr>
        <w:t xml:space="preserve">Z tytułu niespełnienia przez Wykonawcę lub Podwykonawcę wymogu zatrudnienia na podstawie umowy o pracę osób wykonujących wskazane w ust. 1 czynności zamawiający przewiduje sankcję w postaci obowiązku zapłaty przez Wykonawcę kary umownej w wysokości określonej w § </w:t>
      </w:r>
      <w:r w:rsidR="00E7550C">
        <w:rPr>
          <w:rFonts w:ascii="Calibri" w:hAnsi="Calibri" w:cs="Calibri"/>
          <w:bCs/>
          <w:sz w:val="24"/>
          <w:szCs w:val="24"/>
        </w:rPr>
        <w:t>9</w:t>
      </w:r>
      <w:r w:rsidRPr="00B942D7">
        <w:rPr>
          <w:rFonts w:ascii="Calibri" w:hAnsi="Calibri" w:cs="Calibri"/>
          <w:bCs/>
          <w:sz w:val="24"/>
          <w:szCs w:val="24"/>
        </w:rPr>
        <w:t xml:space="preserve"> ust. </w:t>
      </w:r>
      <w:r w:rsidR="00E7550C">
        <w:rPr>
          <w:rFonts w:ascii="Calibri" w:hAnsi="Calibri" w:cs="Calibri"/>
          <w:bCs/>
          <w:sz w:val="24"/>
          <w:szCs w:val="24"/>
        </w:rPr>
        <w:t>1 pkt 4</w:t>
      </w:r>
      <w:r w:rsidRPr="00B942D7">
        <w:rPr>
          <w:rFonts w:ascii="Calibri" w:hAnsi="Calibri" w:cs="Calibri"/>
          <w:bCs/>
          <w:sz w:val="24"/>
          <w:szCs w:val="24"/>
        </w:rPr>
        <w:t xml:space="preserve">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 </w:t>
      </w:r>
    </w:p>
    <w:p w14:paraId="37390D46" w14:textId="366FB6B9" w:rsidR="00067E5C" w:rsidRPr="00B942D7" w:rsidRDefault="00067E5C" w:rsidP="00B942D7">
      <w:pPr>
        <w:pStyle w:val="Akapitzlist"/>
        <w:numPr>
          <w:ilvl w:val="0"/>
          <w:numId w:val="10"/>
        </w:numPr>
        <w:spacing w:line="276" w:lineRule="auto"/>
        <w:ind w:left="426" w:right="16" w:hanging="426"/>
        <w:jc w:val="both"/>
        <w:rPr>
          <w:rFonts w:ascii="Calibri" w:hAnsi="Calibri" w:cs="Calibri"/>
          <w:bCs/>
          <w:sz w:val="24"/>
          <w:szCs w:val="24"/>
        </w:rPr>
      </w:pPr>
      <w:r w:rsidRPr="00B942D7">
        <w:rPr>
          <w:rFonts w:ascii="Calibri" w:hAnsi="Calibri" w:cs="Calibri"/>
          <w:bCs/>
          <w:sz w:val="24"/>
          <w:szCs w:val="24"/>
        </w:rPr>
        <w:t>W przypadku uzasadnionych wątpliwości co do przestrzegania prawa pracy przez Wykonawcę lub Podwykonawcę, Zamawiający może zwrócić się o przeprowadzenie kontroli przez Państwową Inspekcję Pracy.</w:t>
      </w:r>
    </w:p>
    <w:p w14:paraId="2C7DDA21" w14:textId="77777777" w:rsidR="00067E5C" w:rsidRPr="00B942D7" w:rsidRDefault="00067E5C" w:rsidP="00B942D7">
      <w:pPr>
        <w:spacing w:line="276" w:lineRule="auto"/>
        <w:ind w:right="16"/>
        <w:jc w:val="center"/>
        <w:rPr>
          <w:rFonts w:ascii="Calibri" w:hAnsi="Calibri" w:cs="Calibri"/>
          <w:b/>
          <w:sz w:val="24"/>
          <w:szCs w:val="24"/>
        </w:rPr>
      </w:pPr>
    </w:p>
    <w:p w14:paraId="10B04069" w14:textId="49AA1421" w:rsidR="00067E5C" w:rsidRPr="00B942D7" w:rsidRDefault="00067E5C" w:rsidP="00B942D7">
      <w:pPr>
        <w:spacing w:line="276" w:lineRule="auto"/>
        <w:ind w:right="16"/>
        <w:jc w:val="center"/>
        <w:rPr>
          <w:rFonts w:ascii="Calibri" w:hAnsi="Calibri" w:cs="Calibri"/>
          <w:sz w:val="24"/>
          <w:szCs w:val="24"/>
        </w:rPr>
      </w:pPr>
      <w:r w:rsidRPr="00B942D7">
        <w:rPr>
          <w:rFonts w:ascii="Calibri" w:hAnsi="Calibri" w:cs="Calibri"/>
          <w:b/>
          <w:sz w:val="24"/>
          <w:szCs w:val="24"/>
        </w:rPr>
        <w:lastRenderedPageBreak/>
        <w:t>§ 5</w:t>
      </w:r>
    </w:p>
    <w:p w14:paraId="00000059" w14:textId="77777777" w:rsidR="00FD7552" w:rsidRPr="00B942D7" w:rsidRDefault="00E75813" w:rsidP="00B942D7">
      <w:pPr>
        <w:spacing w:line="276" w:lineRule="auto"/>
        <w:ind w:left="3804"/>
        <w:rPr>
          <w:rFonts w:ascii="Calibri" w:hAnsi="Calibri" w:cs="Calibri"/>
          <w:b/>
          <w:sz w:val="24"/>
          <w:szCs w:val="24"/>
        </w:rPr>
      </w:pPr>
      <w:r w:rsidRPr="00B942D7">
        <w:rPr>
          <w:rFonts w:ascii="Calibri" w:hAnsi="Calibri" w:cs="Calibri"/>
          <w:b/>
          <w:sz w:val="24"/>
          <w:szCs w:val="24"/>
        </w:rPr>
        <w:t>Wynagrodzenie</w:t>
      </w:r>
    </w:p>
    <w:p w14:paraId="0000005A" w14:textId="77777777" w:rsidR="00FD7552" w:rsidRPr="00B942D7" w:rsidRDefault="00FD7552" w:rsidP="00B942D7">
      <w:pPr>
        <w:spacing w:line="276" w:lineRule="auto"/>
        <w:rPr>
          <w:rFonts w:ascii="Calibri" w:hAnsi="Calibri" w:cs="Calibri"/>
          <w:b/>
          <w:sz w:val="24"/>
          <w:szCs w:val="24"/>
        </w:rPr>
      </w:pPr>
    </w:p>
    <w:p w14:paraId="6D2BBCCE" w14:textId="77777777" w:rsidR="0046430D" w:rsidRDefault="0046430D" w:rsidP="0046430D">
      <w:pPr>
        <w:numPr>
          <w:ilvl w:val="0"/>
          <w:numId w:val="13"/>
        </w:numPr>
        <w:tabs>
          <w:tab w:val="left" w:pos="424"/>
        </w:tabs>
        <w:spacing w:line="276" w:lineRule="auto"/>
        <w:jc w:val="both"/>
        <w:rPr>
          <w:rFonts w:ascii="Calibri" w:hAnsi="Calibri" w:cs="Calibri"/>
          <w:sz w:val="24"/>
          <w:szCs w:val="24"/>
        </w:rPr>
      </w:pPr>
      <w:r>
        <w:rPr>
          <w:rFonts w:ascii="Calibri" w:hAnsi="Calibri" w:cs="Calibri"/>
          <w:sz w:val="24"/>
          <w:szCs w:val="24"/>
        </w:rPr>
        <w:t xml:space="preserve">Strony ustalają, iż cena brutto dziennego wyżywienia dla jednego dziecka będzie wynosiła: </w:t>
      </w:r>
      <w:r>
        <w:rPr>
          <w:rFonts w:ascii="Calibri" w:hAnsi="Calibri" w:cs="Calibri"/>
          <w:b/>
          <w:sz w:val="24"/>
          <w:szCs w:val="24"/>
        </w:rPr>
        <w:t>………………………. (słownie: …………………</w:t>
      </w:r>
      <w:proofErr w:type="gramStart"/>
      <w:r>
        <w:rPr>
          <w:rFonts w:ascii="Calibri" w:hAnsi="Calibri" w:cs="Calibri"/>
          <w:b/>
          <w:sz w:val="24"/>
          <w:szCs w:val="24"/>
        </w:rPr>
        <w:t>…….</w:t>
      </w:r>
      <w:proofErr w:type="gramEnd"/>
      <w:r>
        <w:rPr>
          <w:rFonts w:ascii="Calibri" w:hAnsi="Calibri" w:cs="Calibri"/>
          <w:b/>
          <w:sz w:val="24"/>
          <w:szCs w:val="24"/>
        </w:rPr>
        <w:t>)</w:t>
      </w:r>
      <w:r>
        <w:rPr>
          <w:rFonts w:ascii="Calibri" w:hAnsi="Calibri" w:cs="Calibri"/>
          <w:sz w:val="24"/>
          <w:szCs w:val="24"/>
        </w:rPr>
        <w:t>, zgodnie z Ofertą Wykonawcy stanowiącą Załącznik nr 1 do umowy.</w:t>
      </w:r>
    </w:p>
    <w:p w14:paraId="41F72C2A" w14:textId="77777777" w:rsidR="0046430D" w:rsidRDefault="0046430D" w:rsidP="0046430D">
      <w:pPr>
        <w:numPr>
          <w:ilvl w:val="0"/>
          <w:numId w:val="13"/>
        </w:numPr>
        <w:tabs>
          <w:tab w:val="left" w:pos="426"/>
        </w:tabs>
        <w:spacing w:line="276" w:lineRule="auto"/>
        <w:ind w:right="20"/>
        <w:jc w:val="both"/>
        <w:rPr>
          <w:rFonts w:ascii="Calibri" w:hAnsi="Calibri" w:cs="Calibri"/>
          <w:color w:val="000000"/>
          <w:sz w:val="24"/>
          <w:szCs w:val="24"/>
        </w:rPr>
      </w:pPr>
      <w:r>
        <w:rPr>
          <w:rFonts w:ascii="Calibri" w:hAnsi="Calibri" w:cs="Calibri"/>
          <w:color w:val="000000"/>
          <w:sz w:val="24"/>
          <w:szCs w:val="24"/>
        </w:rPr>
        <w:t>Wartość wynagrodzenia należnego Wykonawcy z tytułu przygotowania i dowozu posiłków nie może przekroczyć kwoty ……………………………… zł brutto.</w:t>
      </w:r>
    </w:p>
    <w:p w14:paraId="42660E84" w14:textId="77777777" w:rsidR="0046430D" w:rsidRDefault="0046430D" w:rsidP="0046430D">
      <w:pPr>
        <w:numPr>
          <w:ilvl w:val="0"/>
          <w:numId w:val="13"/>
        </w:numPr>
        <w:tabs>
          <w:tab w:val="left" w:pos="426"/>
        </w:tabs>
        <w:spacing w:line="276" w:lineRule="auto"/>
        <w:ind w:right="20"/>
        <w:jc w:val="both"/>
        <w:rPr>
          <w:rFonts w:ascii="Calibri" w:hAnsi="Calibri" w:cs="Calibri"/>
          <w:color w:val="000000"/>
          <w:sz w:val="24"/>
          <w:szCs w:val="24"/>
        </w:rPr>
      </w:pPr>
      <w:r>
        <w:rPr>
          <w:rFonts w:ascii="Calibri" w:hAnsi="Calibri" w:cs="Calibri"/>
          <w:color w:val="000000"/>
          <w:sz w:val="24"/>
          <w:szCs w:val="24"/>
        </w:rPr>
        <w:t xml:space="preserve">Zamawiający ponosi koszty przygotowania i dowozu posiłków. </w:t>
      </w:r>
    </w:p>
    <w:p w14:paraId="6047ADD3" w14:textId="774EAD2E" w:rsidR="0046430D" w:rsidRDefault="0046430D" w:rsidP="0046430D">
      <w:pPr>
        <w:numPr>
          <w:ilvl w:val="0"/>
          <w:numId w:val="13"/>
        </w:numPr>
        <w:tabs>
          <w:tab w:val="left" w:pos="426"/>
        </w:tabs>
        <w:spacing w:line="276" w:lineRule="auto"/>
        <w:ind w:right="20"/>
        <w:jc w:val="both"/>
        <w:rPr>
          <w:rFonts w:ascii="Calibri" w:hAnsi="Calibri" w:cs="Calibri"/>
          <w:color w:val="000000"/>
          <w:sz w:val="24"/>
          <w:szCs w:val="24"/>
        </w:rPr>
      </w:pPr>
      <w:r>
        <w:rPr>
          <w:rFonts w:ascii="Calibri" w:hAnsi="Calibri" w:cs="Calibri"/>
          <w:color w:val="000000"/>
          <w:sz w:val="24"/>
          <w:szCs w:val="24"/>
        </w:rPr>
        <w:t xml:space="preserve">Liczba posiłków uzależniona będzie od frekwencji dzieci w </w:t>
      </w:r>
      <w:r>
        <w:rPr>
          <w:rFonts w:ascii="Calibri" w:hAnsi="Calibri" w:cs="Calibri"/>
          <w:b/>
          <w:color w:val="000000"/>
          <w:sz w:val="24"/>
          <w:szCs w:val="24"/>
        </w:rPr>
        <w:t>Żłobku Publicznym w Milanówku, ul. Warszawska 18a, 05-822 Milanówek</w:t>
      </w:r>
      <w:r>
        <w:rPr>
          <w:rFonts w:ascii="Calibri" w:hAnsi="Calibri" w:cs="Calibri"/>
          <w:color w:val="000000"/>
          <w:sz w:val="24"/>
          <w:szCs w:val="24"/>
        </w:rPr>
        <w:t>. O liczbie dań Wykonawca będzie informowany do godziny 7:15 w dniu wykonania usługi, czyli tego samego dnia.</w:t>
      </w:r>
    </w:p>
    <w:p w14:paraId="38E4699E" w14:textId="77777777" w:rsidR="0046430D" w:rsidRDefault="0046430D" w:rsidP="0046430D">
      <w:pPr>
        <w:numPr>
          <w:ilvl w:val="0"/>
          <w:numId w:val="13"/>
        </w:numPr>
        <w:tabs>
          <w:tab w:val="left" w:pos="424"/>
        </w:tabs>
        <w:spacing w:line="276" w:lineRule="auto"/>
        <w:jc w:val="both"/>
        <w:rPr>
          <w:rFonts w:ascii="Calibri" w:hAnsi="Calibri" w:cs="Calibri"/>
          <w:sz w:val="24"/>
          <w:szCs w:val="24"/>
        </w:rPr>
      </w:pPr>
      <w:r>
        <w:rPr>
          <w:rFonts w:ascii="Calibri" w:hAnsi="Calibri" w:cs="Calibri"/>
          <w:sz w:val="24"/>
          <w:szCs w:val="24"/>
        </w:rPr>
        <w:t xml:space="preserve">Wynagrodzenie wypłacone Wykonawcy będzie wynikało </w:t>
      </w:r>
      <w:r>
        <w:rPr>
          <w:rFonts w:ascii="Calibri" w:hAnsi="Calibri" w:cs="Calibri"/>
          <w:b/>
          <w:sz w:val="24"/>
          <w:szCs w:val="24"/>
        </w:rPr>
        <w:t>z ilości faktycznie dostarczonych dań i ceny jednego dania</w:t>
      </w:r>
      <w:r>
        <w:rPr>
          <w:rFonts w:ascii="Calibri" w:hAnsi="Calibri" w:cs="Calibri"/>
          <w:sz w:val="24"/>
          <w:szCs w:val="24"/>
        </w:rPr>
        <w:t xml:space="preserve"> (jako iloczyn tych liczb). Za danie uznaje się śniadanie, II śniadanie, obiad (zupa i II danie) oraz podwieczorek.</w:t>
      </w:r>
    </w:p>
    <w:p w14:paraId="2DB4B6CE" w14:textId="77777777" w:rsidR="0046430D" w:rsidRDefault="0046430D" w:rsidP="0046430D">
      <w:pPr>
        <w:numPr>
          <w:ilvl w:val="0"/>
          <w:numId w:val="13"/>
        </w:numPr>
        <w:tabs>
          <w:tab w:val="left" w:pos="424"/>
        </w:tabs>
        <w:spacing w:line="276" w:lineRule="auto"/>
        <w:ind w:right="20"/>
        <w:jc w:val="both"/>
        <w:rPr>
          <w:rFonts w:ascii="Calibri" w:hAnsi="Calibri" w:cs="Calibri"/>
          <w:sz w:val="24"/>
          <w:szCs w:val="24"/>
        </w:rPr>
      </w:pPr>
      <w:r>
        <w:rPr>
          <w:rFonts w:ascii="Calibri" w:hAnsi="Calibri" w:cs="Calibri"/>
          <w:sz w:val="24"/>
          <w:szCs w:val="24"/>
        </w:rPr>
        <w:t>W wynagrodzeniu określonym w § 5 ust. 1 umowy mieszczą się wszelkie koszty wykonania przedmiotu umowy, zgodnie ze złożoną ofertą cenową.</w:t>
      </w:r>
    </w:p>
    <w:p w14:paraId="08D5BF9A" w14:textId="77777777" w:rsidR="0046430D" w:rsidRDefault="0046430D" w:rsidP="0046430D">
      <w:pPr>
        <w:numPr>
          <w:ilvl w:val="0"/>
          <w:numId w:val="13"/>
        </w:numPr>
        <w:tabs>
          <w:tab w:val="left" w:pos="424"/>
        </w:tabs>
        <w:spacing w:line="276" w:lineRule="auto"/>
        <w:ind w:right="20"/>
        <w:jc w:val="both"/>
        <w:rPr>
          <w:rFonts w:ascii="Calibri" w:hAnsi="Calibri" w:cs="Calibri"/>
          <w:sz w:val="24"/>
          <w:szCs w:val="24"/>
        </w:rPr>
      </w:pPr>
      <w:r>
        <w:rPr>
          <w:rFonts w:ascii="Calibri" w:hAnsi="Calibri" w:cs="Calibri"/>
          <w:sz w:val="24"/>
          <w:szCs w:val="24"/>
        </w:rPr>
        <w:t>Strony ustalają, iż ceny określone w § 5 ust. 1 umowy nie wzrosną przez cały okres jej obowiązywania, z zastrzeżeniem § 10 ust. 1 pkt 2 i § 10 ust. 2 umowy.</w:t>
      </w:r>
    </w:p>
    <w:p w14:paraId="61CC40F0" w14:textId="77777777" w:rsidR="00127963" w:rsidRDefault="00127963" w:rsidP="00127963">
      <w:pPr>
        <w:tabs>
          <w:tab w:val="left" w:pos="4544"/>
        </w:tabs>
        <w:spacing w:line="276" w:lineRule="auto"/>
        <w:ind w:left="4544"/>
        <w:jc w:val="both"/>
        <w:rPr>
          <w:rFonts w:ascii="Calibri" w:hAnsi="Calibri" w:cs="Calibri"/>
          <w:b/>
          <w:sz w:val="24"/>
          <w:szCs w:val="24"/>
        </w:rPr>
      </w:pPr>
    </w:p>
    <w:p w14:paraId="00000074" w14:textId="0A0E4DD3" w:rsidR="00FD7552" w:rsidRDefault="00566CF3" w:rsidP="00B942D7">
      <w:pPr>
        <w:numPr>
          <w:ilvl w:val="0"/>
          <w:numId w:val="1"/>
        </w:numPr>
        <w:tabs>
          <w:tab w:val="left" w:pos="4544"/>
        </w:tabs>
        <w:spacing w:line="276" w:lineRule="auto"/>
        <w:ind w:left="4544" w:hanging="173"/>
        <w:jc w:val="both"/>
        <w:rPr>
          <w:rFonts w:ascii="Calibri" w:hAnsi="Calibri" w:cs="Calibri"/>
          <w:b/>
          <w:sz w:val="24"/>
          <w:szCs w:val="24"/>
        </w:rPr>
      </w:pPr>
      <w:r w:rsidRPr="00B942D7">
        <w:rPr>
          <w:rFonts w:ascii="Calibri" w:hAnsi="Calibri" w:cs="Calibri"/>
          <w:b/>
          <w:sz w:val="24"/>
          <w:szCs w:val="24"/>
        </w:rPr>
        <w:t>6.</w:t>
      </w:r>
    </w:p>
    <w:p w14:paraId="5E4344EB" w14:textId="68FD692F" w:rsidR="0046430D" w:rsidRPr="00B942D7" w:rsidRDefault="0046430D" w:rsidP="0046430D">
      <w:pPr>
        <w:tabs>
          <w:tab w:val="left" w:pos="4544"/>
        </w:tabs>
        <w:spacing w:line="276" w:lineRule="auto"/>
        <w:ind w:left="4544" w:hanging="4544"/>
        <w:jc w:val="center"/>
        <w:rPr>
          <w:rFonts w:ascii="Calibri" w:hAnsi="Calibri" w:cs="Calibri"/>
          <w:b/>
          <w:sz w:val="24"/>
          <w:szCs w:val="24"/>
        </w:rPr>
      </w:pPr>
      <w:r>
        <w:rPr>
          <w:rFonts w:ascii="Calibri" w:hAnsi="Calibri" w:cs="Calibri"/>
          <w:b/>
          <w:sz w:val="24"/>
          <w:szCs w:val="24"/>
        </w:rPr>
        <w:t>Obowiązki Zamawiającego</w:t>
      </w:r>
    </w:p>
    <w:p w14:paraId="00000076" w14:textId="77777777" w:rsidR="00FD7552" w:rsidRPr="00B942D7" w:rsidRDefault="00FD7552" w:rsidP="00B942D7">
      <w:pPr>
        <w:spacing w:line="276" w:lineRule="auto"/>
        <w:rPr>
          <w:rFonts w:ascii="Calibri" w:hAnsi="Calibri" w:cs="Calibri"/>
          <w:sz w:val="24"/>
          <w:szCs w:val="24"/>
        </w:rPr>
      </w:pPr>
    </w:p>
    <w:p w14:paraId="62F0C2FB" w14:textId="1E666E7B" w:rsidR="0046430D" w:rsidRPr="0046430D" w:rsidRDefault="0046430D" w:rsidP="0046430D">
      <w:pPr>
        <w:pStyle w:val="Akapitzlist"/>
        <w:numPr>
          <w:ilvl w:val="3"/>
          <w:numId w:val="20"/>
        </w:numPr>
        <w:spacing w:line="276" w:lineRule="auto"/>
        <w:ind w:left="709"/>
        <w:jc w:val="both"/>
        <w:rPr>
          <w:rFonts w:ascii="Calibri" w:hAnsi="Calibri" w:cs="Calibri"/>
          <w:sz w:val="24"/>
          <w:szCs w:val="24"/>
        </w:rPr>
      </w:pPr>
      <w:r w:rsidRPr="0046430D">
        <w:rPr>
          <w:rFonts w:ascii="Calibri" w:hAnsi="Calibri" w:cs="Calibri"/>
          <w:sz w:val="24"/>
          <w:szCs w:val="24"/>
        </w:rPr>
        <w:t>Odbiór codziennej ilości dostarczonych posiłków przez upoważnioną osobę ze żłobka.</w:t>
      </w:r>
    </w:p>
    <w:p w14:paraId="49750BB3" w14:textId="5AA93155" w:rsidR="0046430D" w:rsidRPr="0046430D" w:rsidRDefault="0046430D" w:rsidP="0046430D">
      <w:pPr>
        <w:pStyle w:val="Akapitzlist"/>
        <w:numPr>
          <w:ilvl w:val="3"/>
          <w:numId w:val="20"/>
        </w:numPr>
        <w:spacing w:line="276" w:lineRule="auto"/>
        <w:ind w:left="709"/>
        <w:jc w:val="both"/>
        <w:rPr>
          <w:rFonts w:ascii="Calibri" w:hAnsi="Calibri" w:cs="Calibri"/>
          <w:sz w:val="24"/>
          <w:szCs w:val="24"/>
        </w:rPr>
      </w:pPr>
      <w:r w:rsidRPr="0046430D">
        <w:rPr>
          <w:rFonts w:ascii="Calibri" w:hAnsi="Calibri" w:cs="Calibri"/>
          <w:sz w:val="24"/>
          <w:szCs w:val="24"/>
        </w:rPr>
        <w:t>Informowanie Wykonawcy przez upoważnionego pracownika żłobka o wymaganej ilości dostarczonych posiłków na dany dzień.</w:t>
      </w:r>
    </w:p>
    <w:p w14:paraId="2A4EA247" w14:textId="54AE9382" w:rsidR="0046430D" w:rsidRPr="0046430D" w:rsidRDefault="0046430D" w:rsidP="0046430D">
      <w:pPr>
        <w:pStyle w:val="Akapitzlist"/>
        <w:numPr>
          <w:ilvl w:val="3"/>
          <w:numId w:val="20"/>
        </w:numPr>
        <w:spacing w:line="276" w:lineRule="auto"/>
        <w:ind w:left="709"/>
        <w:jc w:val="both"/>
        <w:rPr>
          <w:rFonts w:ascii="Calibri" w:hAnsi="Calibri" w:cs="Calibri"/>
          <w:sz w:val="24"/>
          <w:szCs w:val="24"/>
        </w:rPr>
      </w:pPr>
      <w:r w:rsidRPr="0046430D">
        <w:rPr>
          <w:rFonts w:ascii="Calibri" w:hAnsi="Calibri" w:cs="Calibri"/>
          <w:sz w:val="24"/>
          <w:szCs w:val="24"/>
        </w:rPr>
        <w:t xml:space="preserve">Informacja o wymaganej ilości dostarczonych posiłków, o której mowa w ust. 2, będzie przekazywana Wykonawcy w dniu wykonania usługi, czyli tego samego dnia do godz. </w:t>
      </w:r>
      <w:r w:rsidR="009332F1">
        <w:rPr>
          <w:rFonts w:ascii="Calibri" w:hAnsi="Calibri" w:cs="Calibri"/>
          <w:sz w:val="24"/>
          <w:szCs w:val="24"/>
        </w:rPr>
        <w:t>8:</w:t>
      </w:r>
      <w:r w:rsidR="006973A2">
        <w:rPr>
          <w:rFonts w:ascii="Calibri" w:hAnsi="Calibri" w:cs="Calibri"/>
          <w:sz w:val="24"/>
          <w:szCs w:val="24"/>
        </w:rPr>
        <w:t>15</w:t>
      </w:r>
      <w:r w:rsidRPr="0046430D">
        <w:rPr>
          <w:rFonts w:ascii="Calibri" w:hAnsi="Calibri" w:cs="Calibri"/>
          <w:sz w:val="24"/>
          <w:szCs w:val="24"/>
        </w:rPr>
        <w:t>.</w:t>
      </w:r>
    </w:p>
    <w:p w14:paraId="25B445E0" w14:textId="6B70C553" w:rsidR="0046430D" w:rsidRPr="0046430D" w:rsidRDefault="0046430D" w:rsidP="0046430D">
      <w:pPr>
        <w:pStyle w:val="Akapitzlist"/>
        <w:numPr>
          <w:ilvl w:val="0"/>
          <w:numId w:val="20"/>
        </w:numPr>
        <w:spacing w:line="276" w:lineRule="auto"/>
        <w:ind w:left="709"/>
        <w:jc w:val="both"/>
        <w:rPr>
          <w:rFonts w:ascii="Calibri" w:hAnsi="Calibri" w:cs="Calibri"/>
          <w:sz w:val="24"/>
          <w:szCs w:val="24"/>
        </w:rPr>
      </w:pPr>
      <w:r w:rsidRPr="0046430D">
        <w:rPr>
          <w:rFonts w:ascii="Calibri" w:hAnsi="Calibri" w:cs="Calibri"/>
          <w:sz w:val="24"/>
          <w:szCs w:val="24"/>
        </w:rPr>
        <w:t>Informacja o wymaganej ilości dostarczonych posiłków będzie przekazywana Wykonawcy w formie pisemnej lub telefonicznej bądź e-mailowej.</w:t>
      </w:r>
    </w:p>
    <w:p w14:paraId="0FE9722D" w14:textId="604F0087" w:rsidR="0046430D" w:rsidRPr="0046430D" w:rsidRDefault="0046430D" w:rsidP="0046430D">
      <w:pPr>
        <w:pStyle w:val="Akapitzlist"/>
        <w:numPr>
          <w:ilvl w:val="0"/>
          <w:numId w:val="20"/>
        </w:numPr>
        <w:spacing w:line="276" w:lineRule="auto"/>
        <w:ind w:left="709"/>
        <w:jc w:val="both"/>
        <w:rPr>
          <w:rFonts w:ascii="Calibri" w:hAnsi="Calibri" w:cs="Calibri"/>
          <w:sz w:val="24"/>
          <w:szCs w:val="24"/>
        </w:rPr>
      </w:pPr>
      <w:r w:rsidRPr="0046430D">
        <w:rPr>
          <w:rFonts w:ascii="Calibri" w:hAnsi="Calibri" w:cs="Calibri"/>
          <w:sz w:val="24"/>
          <w:szCs w:val="24"/>
        </w:rPr>
        <w:t>Udostępnienie pomieszczenia celem przekazania posiłków.</w:t>
      </w:r>
    </w:p>
    <w:p w14:paraId="09CDECFC" w14:textId="51D43327" w:rsidR="0046430D" w:rsidRPr="0046430D" w:rsidRDefault="0046430D" w:rsidP="0046430D">
      <w:pPr>
        <w:pStyle w:val="Akapitzlist"/>
        <w:numPr>
          <w:ilvl w:val="0"/>
          <w:numId w:val="20"/>
        </w:numPr>
        <w:spacing w:line="276" w:lineRule="auto"/>
        <w:ind w:left="709"/>
        <w:jc w:val="both"/>
        <w:rPr>
          <w:rFonts w:ascii="Calibri" w:hAnsi="Calibri" w:cs="Calibri"/>
          <w:sz w:val="24"/>
          <w:szCs w:val="24"/>
        </w:rPr>
      </w:pPr>
      <w:r w:rsidRPr="0046430D">
        <w:rPr>
          <w:rFonts w:ascii="Calibri" w:hAnsi="Calibri" w:cs="Calibri"/>
          <w:sz w:val="24"/>
          <w:szCs w:val="24"/>
        </w:rPr>
        <w:t>Zabezpieczenia opieki dzieciom podczas posiłków.</w:t>
      </w:r>
    </w:p>
    <w:p w14:paraId="3C0941B6" w14:textId="54BB3F86" w:rsidR="0046430D" w:rsidRPr="0046430D" w:rsidRDefault="0046430D" w:rsidP="0046430D">
      <w:pPr>
        <w:pStyle w:val="Akapitzlist"/>
        <w:numPr>
          <w:ilvl w:val="0"/>
          <w:numId w:val="20"/>
        </w:numPr>
        <w:spacing w:line="276" w:lineRule="auto"/>
        <w:ind w:left="709"/>
        <w:jc w:val="both"/>
        <w:rPr>
          <w:rFonts w:ascii="Calibri" w:hAnsi="Calibri" w:cs="Calibri"/>
          <w:sz w:val="24"/>
          <w:szCs w:val="24"/>
        </w:rPr>
      </w:pPr>
      <w:r w:rsidRPr="0046430D">
        <w:rPr>
          <w:rFonts w:ascii="Calibri" w:hAnsi="Calibri" w:cs="Calibri"/>
          <w:sz w:val="24"/>
          <w:szCs w:val="24"/>
        </w:rPr>
        <w:t>Codziennej kontroli wydawanych posiłków.</w:t>
      </w:r>
    </w:p>
    <w:p w14:paraId="4A2AA581" w14:textId="2E80E826" w:rsidR="0046430D" w:rsidRPr="0046430D" w:rsidRDefault="0046430D" w:rsidP="0046430D">
      <w:pPr>
        <w:pStyle w:val="Akapitzlist"/>
        <w:numPr>
          <w:ilvl w:val="0"/>
          <w:numId w:val="20"/>
        </w:numPr>
        <w:spacing w:line="276" w:lineRule="auto"/>
        <w:ind w:left="709"/>
        <w:jc w:val="both"/>
        <w:rPr>
          <w:rFonts w:ascii="Calibri" w:hAnsi="Calibri" w:cs="Calibri"/>
          <w:sz w:val="24"/>
          <w:szCs w:val="24"/>
        </w:rPr>
      </w:pPr>
      <w:r w:rsidRPr="0046430D">
        <w:rPr>
          <w:rFonts w:ascii="Calibri" w:hAnsi="Calibri" w:cs="Calibri"/>
          <w:sz w:val="24"/>
          <w:szCs w:val="24"/>
        </w:rPr>
        <w:lastRenderedPageBreak/>
        <w:t>Kontrola posiłków, o której mowa w pkt 7. będzie obejmowała zakres świadczonej usługi opisany w niniejszej umowie.</w:t>
      </w:r>
    </w:p>
    <w:p w14:paraId="50E7DCE6" w14:textId="5E0842C4" w:rsidR="00521AC4" w:rsidRPr="00521AC4" w:rsidRDefault="0046430D" w:rsidP="0046430D">
      <w:pPr>
        <w:pStyle w:val="Akapitzlist"/>
        <w:numPr>
          <w:ilvl w:val="0"/>
          <w:numId w:val="20"/>
        </w:numPr>
        <w:spacing w:line="276" w:lineRule="auto"/>
        <w:ind w:left="709"/>
        <w:jc w:val="both"/>
        <w:rPr>
          <w:rFonts w:ascii="Calibri" w:hAnsi="Calibri" w:cs="Calibri"/>
          <w:sz w:val="24"/>
          <w:szCs w:val="24"/>
        </w:rPr>
      </w:pPr>
      <w:r w:rsidRPr="0046430D">
        <w:rPr>
          <w:rFonts w:ascii="Calibri" w:hAnsi="Calibri" w:cs="Calibri"/>
          <w:sz w:val="24"/>
          <w:szCs w:val="24"/>
        </w:rPr>
        <w:t>Kontrolę ze strony Zamawiającego będą przeprowadzali upoważnieni pracownicy Żłobka Publicznego</w:t>
      </w:r>
      <w:r w:rsidR="00CB267A">
        <w:rPr>
          <w:rFonts w:ascii="Calibri" w:hAnsi="Calibri" w:cs="Calibri"/>
          <w:sz w:val="24"/>
          <w:szCs w:val="24"/>
        </w:rPr>
        <w:t xml:space="preserve"> </w:t>
      </w:r>
      <w:r w:rsidRPr="0046430D">
        <w:rPr>
          <w:rFonts w:ascii="Calibri" w:hAnsi="Calibri" w:cs="Calibri"/>
          <w:sz w:val="24"/>
          <w:szCs w:val="24"/>
        </w:rPr>
        <w:t>w Milanówku.</w:t>
      </w:r>
    </w:p>
    <w:p w14:paraId="00000088" w14:textId="77777777" w:rsidR="00FD7552" w:rsidRPr="00B942D7" w:rsidRDefault="00FD7552" w:rsidP="00B942D7">
      <w:pPr>
        <w:spacing w:line="276" w:lineRule="auto"/>
        <w:rPr>
          <w:rFonts w:ascii="Calibri" w:hAnsi="Calibri" w:cs="Calibri"/>
          <w:sz w:val="24"/>
          <w:szCs w:val="24"/>
        </w:rPr>
      </w:pPr>
    </w:p>
    <w:p w14:paraId="0000008A" w14:textId="58CE9CEC" w:rsidR="00FD7552" w:rsidRPr="00AB0B6B" w:rsidRDefault="00566CF3" w:rsidP="00B942D7">
      <w:pPr>
        <w:numPr>
          <w:ilvl w:val="1"/>
          <w:numId w:val="6"/>
        </w:numPr>
        <w:tabs>
          <w:tab w:val="left" w:pos="4544"/>
        </w:tabs>
        <w:spacing w:line="276" w:lineRule="auto"/>
        <w:ind w:left="4544" w:hanging="173"/>
        <w:rPr>
          <w:rFonts w:ascii="Calibri" w:hAnsi="Calibri" w:cs="Calibri"/>
          <w:b/>
          <w:sz w:val="24"/>
          <w:szCs w:val="24"/>
        </w:rPr>
      </w:pPr>
      <w:r w:rsidRPr="00B942D7">
        <w:rPr>
          <w:rFonts w:ascii="Calibri" w:hAnsi="Calibri" w:cs="Calibri"/>
          <w:b/>
          <w:sz w:val="24"/>
          <w:szCs w:val="24"/>
        </w:rPr>
        <w:t>7.</w:t>
      </w:r>
    </w:p>
    <w:p w14:paraId="0000008B" w14:textId="77777777" w:rsidR="00FD7552" w:rsidRDefault="00E75813" w:rsidP="00B942D7">
      <w:pPr>
        <w:spacing w:line="276" w:lineRule="auto"/>
        <w:ind w:left="4184"/>
        <w:rPr>
          <w:rFonts w:ascii="Calibri" w:hAnsi="Calibri" w:cs="Calibri"/>
          <w:b/>
          <w:sz w:val="24"/>
          <w:szCs w:val="24"/>
        </w:rPr>
      </w:pPr>
      <w:r w:rsidRPr="00B942D7">
        <w:rPr>
          <w:rFonts w:ascii="Calibri" w:hAnsi="Calibri" w:cs="Calibri"/>
          <w:b/>
          <w:sz w:val="24"/>
          <w:szCs w:val="24"/>
        </w:rPr>
        <w:t>Nadzór</w:t>
      </w:r>
    </w:p>
    <w:p w14:paraId="4B40CF8E" w14:textId="77777777" w:rsidR="00AB0B6B" w:rsidRPr="00B942D7" w:rsidRDefault="00AB0B6B" w:rsidP="00B942D7">
      <w:pPr>
        <w:spacing w:line="276" w:lineRule="auto"/>
        <w:ind w:left="4184"/>
        <w:rPr>
          <w:rFonts w:ascii="Calibri" w:hAnsi="Calibri" w:cs="Calibri"/>
          <w:b/>
          <w:sz w:val="24"/>
          <w:szCs w:val="24"/>
        </w:rPr>
      </w:pPr>
    </w:p>
    <w:p w14:paraId="0000008D" w14:textId="02551ADB" w:rsidR="00FD7552" w:rsidRPr="00AB0B6B" w:rsidRDefault="00E75813" w:rsidP="00B942D7">
      <w:pPr>
        <w:numPr>
          <w:ilvl w:val="0"/>
          <w:numId w:val="6"/>
        </w:numPr>
        <w:tabs>
          <w:tab w:val="left" w:pos="703"/>
        </w:tabs>
        <w:spacing w:line="276" w:lineRule="auto"/>
        <w:ind w:left="724" w:hanging="364"/>
        <w:rPr>
          <w:rFonts w:ascii="Calibri" w:hAnsi="Calibri" w:cs="Calibri"/>
          <w:sz w:val="24"/>
          <w:szCs w:val="24"/>
        </w:rPr>
      </w:pPr>
      <w:r w:rsidRPr="00B942D7">
        <w:rPr>
          <w:rFonts w:ascii="Calibri" w:hAnsi="Calibri" w:cs="Calibri"/>
          <w:sz w:val="24"/>
          <w:szCs w:val="24"/>
        </w:rPr>
        <w:t>Nadzór ze strony Zamawiającego będzie pełnić:</w:t>
      </w:r>
      <w:r w:rsidR="00AE7101">
        <w:rPr>
          <w:rFonts w:ascii="Calibri" w:hAnsi="Calibri" w:cs="Calibri"/>
          <w:sz w:val="24"/>
          <w:szCs w:val="24"/>
        </w:rPr>
        <w:t xml:space="preserve"> </w:t>
      </w:r>
      <w:r w:rsidR="00862C25">
        <w:rPr>
          <w:rFonts w:ascii="Calibri" w:hAnsi="Calibri" w:cs="Calibri"/>
          <w:sz w:val="24"/>
          <w:szCs w:val="24"/>
        </w:rPr>
        <w:t>………………………</w:t>
      </w:r>
      <w:proofErr w:type="gramStart"/>
      <w:r w:rsidR="00862C25">
        <w:rPr>
          <w:rFonts w:ascii="Calibri" w:hAnsi="Calibri" w:cs="Calibri"/>
          <w:sz w:val="24"/>
          <w:szCs w:val="24"/>
        </w:rPr>
        <w:t>…….</w:t>
      </w:r>
      <w:proofErr w:type="gramEnd"/>
      <w:r w:rsidR="00862C25">
        <w:rPr>
          <w:rFonts w:ascii="Calibri" w:hAnsi="Calibri" w:cs="Calibri"/>
          <w:sz w:val="24"/>
          <w:szCs w:val="24"/>
        </w:rPr>
        <w:t>.</w:t>
      </w:r>
    </w:p>
    <w:p w14:paraId="0000008E" w14:textId="5E495FE2" w:rsidR="00FD7552" w:rsidRPr="00B942D7" w:rsidRDefault="00E75813" w:rsidP="00B942D7">
      <w:pPr>
        <w:numPr>
          <w:ilvl w:val="0"/>
          <w:numId w:val="2"/>
        </w:numPr>
        <w:tabs>
          <w:tab w:val="left" w:pos="724"/>
        </w:tabs>
        <w:spacing w:line="276" w:lineRule="auto"/>
        <w:ind w:left="724" w:hanging="364"/>
        <w:rPr>
          <w:rFonts w:ascii="Calibri" w:hAnsi="Calibri" w:cs="Calibri"/>
          <w:sz w:val="24"/>
          <w:szCs w:val="24"/>
        </w:rPr>
      </w:pPr>
      <w:r w:rsidRPr="00B942D7">
        <w:rPr>
          <w:rFonts w:ascii="Calibri" w:hAnsi="Calibri" w:cs="Calibri"/>
          <w:sz w:val="24"/>
          <w:szCs w:val="24"/>
        </w:rPr>
        <w:t xml:space="preserve">Nadzór ze strony Wykonawcy będzie pełnić: </w:t>
      </w:r>
      <w:r w:rsidR="00862C25">
        <w:rPr>
          <w:rFonts w:ascii="Calibri" w:hAnsi="Calibri" w:cs="Calibri"/>
          <w:sz w:val="24"/>
          <w:szCs w:val="24"/>
        </w:rPr>
        <w:t>………………………….</w:t>
      </w:r>
    </w:p>
    <w:p w14:paraId="0000008F" w14:textId="77777777" w:rsidR="00FD7552" w:rsidRPr="00B942D7" w:rsidRDefault="00FD7552" w:rsidP="00B942D7">
      <w:pPr>
        <w:spacing w:line="276" w:lineRule="auto"/>
        <w:rPr>
          <w:rFonts w:ascii="Calibri" w:hAnsi="Calibri" w:cs="Calibri"/>
          <w:sz w:val="24"/>
          <w:szCs w:val="24"/>
        </w:rPr>
      </w:pPr>
    </w:p>
    <w:p w14:paraId="00000090" w14:textId="3A867C93" w:rsidR="00FD7552" w:rsidRDefault="00566CF3" w:rsidP="00B942D7">
      <w:pPr>
        <w:tabs>
          <w:tab w:val="left" w:pos="4544"/>
        </w:tabs>
        <w:spacing w:line="276" w:lineRule="auto"/>
        <w:jc w:val="center"/>
        <w:rPr>
          <w:rFonts w:ascii="Calibri" w:hAnsi="Calibri" w:cs="Calibri"/>
          <w:b/>
          <w:sz w:val="24"/>
          <w:szCs w:val="24"/>
        </w:rPr>
      </w:pPr>
      <w:r w:rsidRPr="00B942D7">
        <w:rPr>
          <w:rFonts w:ascii="Calibri" w:hAnsi="Calibri" w:cs="Calibri"/>
          <w:b/>
          <w:sz w:val="24"/>
          <w:szCs w:val="24"/>
        </w:rPr>
        <w:t>§ 8.</w:t>
      </w:r>
    </w:p>
    <w:p w14:paraId="6A54C648" w14:textId="3C176DD7" w:rsidR="00AB0B6B" w:rsidRPr="00B942D7" w:rsidRDefault="00AB0B6B" w:rsidP="00B942D7">
      <w:pPr>
        <w:tabs>
          <w:tab w:val="left" w:pos="4544"/>
        </w:tabs>
        <w:spacing w:line="276" w:lineRule="auto"/>
        <w:jc w:val="center"/>
        <w:rPr>
          <w:rFonts w:ascii="Calibri" w:hAnsi="Calibri" w:cs="Calibri"/>
          <w:b/>
          <w:sz w:val="24"/>
          <w:szCs w:val="24"/>
        </w:rPr>
      </w:pPr>
      <w:r>
        <w:rPr>
          <w:rFonts w:ascii="Calibri" w:hAnsi="Calibri" w:cs="Calibri"/>
          <w:b/>
          <w:sz w:val="24"/>
          <w:szCs w:val="24"/>
        </w:rPr>
        <w:t>Rozwiązanie umowy</w:t>
      </w:r>
    </w:p>
    <w:p w14:paraId="00000091" w14:textId="77777777" w:rsidR="00FD7552" w:rsidRPr="00B942D7" w:rsidRDefault="00FD7552" w:rsidP="00B942D7">
      <w:pPr>
        <w:spacing w:line="276" w:lineRule="auto"/>
        <w:rPr>
          <w:rFonts w:ascii="Calibri" w:hAnsi="Calibri" w:cs="Calibri"/>
          <w:sz w:val="24"/>
          <w:szCs w:val="24"/>
        </w:rPr>
      </w:pPr>
    </w:p>
    <w:p w14:paraId="00000093" w14:textId="1A69FD0E" w:rsidR="00FD7552" w:rsidRPr="00E7550C" w:rsidRDefault="00E75813" w:rsidP="00B942D7">
      <w:pPr>
        <w:numPr>
          <w:ilvl w:val="0"/>
          <w:numId w:val="9"/>
        </w:numPr>
        <w:tabs>
          <w:tab w:val="left" w:pos="364"/>
        </w:tabs>
        <w:spacing w:line="276" w:lineRule="auto"/>
        <w:ind w:left="364" w:hanging="364"/>
        <w:jc w:val="both"/>
        <w:rPr>
          <w:rFonts w:ascii="Calibri" w:eastAsia="Arial Narrow" w:hAnsi="Calibri" w:cs="Calibri"/>
          <w:sz w:val="24"/>
          <w:szCs w:val="24"/>
        </w:rPr>
      </w:pPr>
      <w:r w:rsidRPr="00B942D7">
        <w:rPr>
          <w:rFonts w:ascii="Calibri" w:hAnsi="Calibri" w:cs="Calibri"/>
          <w:sz w:val="24"/>
          <w:szCs w:val="24"/>
        </w:rPr>
        <w:t xml:space="preserve">W przypadku </w:t>
      </w:r>
      <w:r w:rsidR="009332F1" w:rsidRPr="00B942D7">
        <w:rPr>
          <w:rFonts w:ascii="Calibri" w:hAnsi="Calibri" w:cs="Calibri"/>
          <w:sz w:val="24"/>
          <w:szCs w:val="24"/>
        </w:rPr>
        <w:t>niewywiązania</w:t>
      </w:r>
      <w:r w:rsidRPr="00B942D7">
        <w:rPr>
          <w:rFonts w:ascii="Calibri" w:hAnsi="Calibri" w:cs="Calibri"/>
          <w:sz w:val="24"/>
          <w:szCs w:val="24"/>
        </w:rPr>
        <w:t xml:space="preserve"> się z umowy i </w:t>
      </w:r>
      <w:r w:rsidR="009332F1" w:rsidRPr="00B942D7">
        <w:rPr>
          <w:rFonts w:ascii="Calibri" w:hAnsi="Calibri" w:cs="Calibri"/>
          <w:sz w:val="24"/>
          <w:szCs w:val="24"/>
        </w:rPr>
        <w:t>niezastosowania</w:t>
      </w:r>
      <w:r w:rsidRPr="00B942D7">
        <w:rPr>
          <w:rFonts w:ascii="Calibri" w:hAnsi="Calibri" w:cs="Calibri"/>
          <w:sz w:val="24"/>
          <w:szCs w:val="24"/>
        </w:rPr>
        <w:t xml:space="preserve"> się do zaleceń dotyczących uchybień w zakresie realizacji przedmiotu umowy, po </w:t>
      </w:r>
      <w:r w:rsidR="009332F1">
        <w:rPr>
          <w:rFonts w:ascii="Calibri" w:hAnsi="Calibri" w:cs="Calibri"/>
          <w:b/>
          <w:sz w:val="24"/>
          <w:szCs w:val="24"/>
          <w:u w:val="single"/>
        </w:rPr>
        <w:t>dwóch</w:t>
      </w:r>
      <w:r w:rsidRPr="00B942D7">
        <w:rPr>
          <w:rFonts w:ascii="Calibri" w:hAnsi="Calibri" w:cs="Calibri"/>
          <w:b/>
          <w:sz w:val="24"/>
          <w:szCs w:val="24"/>
          <w:u w:val="single"/>
        </w:rPr>
        <w:t xml:space="preserve"> takich sytuacjach</w:t>
      </w:r>
      <w:r w:rsidRPr="00B942D7">
        <w:rPr>
          <w:rFonts w:ascii="Calibri" w:hAnsi="Calibri" w:cs="Calibri"/>
          <w:sz w:val="24"/>
          <w:szCs w:val="24"/>
        </w:rPr>
        <w:t>, Zamawiający</w:t>
      </w:r>
      <w:r w:rsidRPr="00B942D7">
        <w:rPr>
          <w:rFonts w:ascii="Calibri" w:eastAsia="Arial Narrow" w:hAnsi="Calibri" w:cs="Calibri"/>
          <w:sz w:val="24"/>
          <w:szCs w:val="24"/>
        </w:rPr>
        <w:t xml:space="preserve"> </w:t>
      </w:r>
      <w:r w:rsidRPr="00B942D7">
        <w:rPr>
          <w:rFonts w:ascii="Calibri" w:hAnsi="Calibri" w:cs="Calibri"/>
          <w:sz w:val="24"/>
          <w:szCs w:val="24"/>
        </w:rPr>
        <w:t>może rozwiązać umowę z Wykonawcą w trybie natychmiastowym.</w:t>
      </w:r>
    </w:p>
    <w:p w14:paraId="00000095" w14:textId="69DD9EE1" w:rsidR="00FD7552" w:rsidRPr="00B942D7" w:rsidRDefault="00E75813" w:rsidP="00AB0B6B">
      <w:pPr>
        <w:tabs>
          <w:tab w:val="left" w:pos="343"/>
        </w:tabs>
        <w:spacing w:line="276" w:lineRule="auto"/>
        <w:ind w:left="364" w:hanging="359"/>
        <w:jc w:val="both"/>
        <w:rPr>
          <w:rFonts w:ascii="Calibri" w:hAnsi="Calibri" w:cs="Calibri"/>
          <w:sz w:val="24"/>
          <w:szCs w:val="24"/>
        </w:rPr>
      </w:pPr>
      <w:r w:rsidRPr="00B942D7">
        <w:rPr>
          <w:rFonts w:ascii="Calibri" w:eastAsia="Arial Narrow" w:hAnsi="Calibri" w:cs="Calibri"/>
          <w:sz w:val="24"/>
          <w:szCs w:val="24"/>
        </w:rPr>
        <w:t>2.</w:t>
      </w:r>
      <w:r w:rsidRPr="00B942D7">
        <w:rPr>
          <w:rFonts w:ascii="Calibri" w:hAnsi="Calibri" w:cs="Calibri"/>
          <w:sz w:val="24"/>
          <w:szCs w:val="24"/>
        </w:rPr>
        <w:tab/>
        <w:t xml:space="preserve">Potwierdzeniem przypadku rozwiązania umowy, o którym mowa w ust. 1 będą protokoły </w:t>
      </w:r>
      <w:r w:rsidRPr="00B942D7">
        <w:rPr>
          <w:rFonts w:ascii="Calibri" w:hAnsi="Calibri" w:cs="Calibri"/>
          <w:sz w:val="24"/>
          <w:szCs w:val="24"/>
        </w:rPr>
        <w:br/>
        <w:t>z przeprowadzonych kontroli wskazujące uchybienia w realizacji umowy przez Wykonawcę.</w:t>
      </w:r>
    </w:p>
    <w:p w14:paraId="00000097" w14:textId="7464F12B" w:rsidR="00FD7552" w:rsidRPr="00AB0B6B" w:rsidRDefault="00E75813" w:rsidP="00B942D7">
      <w:pPr>
        <w:numPr>
          <w:ilvl w:val="0"/>
          <w:numId w:val="5"/>
        </w:numPr>
        <w:tabs>
          <w:tab w:val="left" w:pos="364"/>
        </w:tabs>
        <w:spacing w:line="276" w:lineRule="auto"/>
        <w:ind w:left="364" w:hanging="364"/>
        <w:jc w:val="both"/>
        <w:rPr>
          <w:rFonts w:ascii="Calibri" w:eastAsia="Arial Narrow" w:hAnsi="Calibri" w:cs="Calibri"/>
          <w:sz w:val="24"/>
          <w:szCs w:val="24"/>
        </w:rPr>
      </w:pPr>
      <w:r w:rsidRPr="00B942D7">
        <w:rPr>
          <w:rFonts w:ascii="Calibri" w:hAnsi="Calibri" w:cs="Calibri"/>
          <w:sz w:val="24"/>
          <w:szCs w:val="24"/>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takim przypadku Wykonawca może żądać jedynie wynagrodzenia należnego mu z tytułu wykonania części umowy.</w:t>
      </w:r>
    </w:p>
    <w:p w14:paraId="00000099" w14:textId="370DAAA6" w:rsidR="00FD7552" w:rsidRPr="00AB0B6B" w:rsidRDefault="00E75813" w:rsidP="00B942D7">
      <w:pPr>
        <w:numPr>
          <w:ilvl w:val="0"/>
          <w:numId w:val="5"/>
        </w:numPr>
        <w:tabs>
          <w:tab w:val="left" w:pos="364"/>
        </w:tabs>
        <w:spacing w:line="276" w:lineRule="auto"/>
        <w:ind w:left="364" w:hanging="364"/>
        <w:jc w:val="both"/>
        <w:rPr>
          <w:rFonts w:ascii="Calibri" w:eastAsia="Arial Narrow" w:hAnsi="Calibri" w:cs="Calibri"/>
          <w:sz w:val="24"/>
          <w:szCs w:val="24"/>
        </w:rPr>
      </w:pPr>
      <w:r w:rsidRPr="00B942D7">
        <w:rPr>
          <w:rFonts w:ascii="Calibri" w:hAnsi="Calibri" w:cs="Calibri"/>
          <w:sz w:val="24"/>
          <w:szCs w:val="24"/>
        </w:rPr>
        <w:t xml:space="preserve">Zamawiający zastrzega sobie prawo odstąpienia od umowy ze skutkiem natychmiastowym </w:t>
      </w:r>
      <w:r w:rsidRPr="00B942D7">
        <w:rPr>
          <w:rFonts w:ascii="Calibri" w:hAnsi="Calibri" w:cs="Calibri"/>
          <w:sz w:val="24"/>
          <w:szCs w:val="24"/>
        </w:rPr>
        <w:br/>
        <w:t>w przypadku:</w:t>
      </w:r>
    </w:p>
    <w:p w14:paraId="0000009A" w14:textId="77777777" w:rsidR="00FD7552" w:rsidRPr="00B942D7" w:rsidRDefault="00E75813" w:rsidP="00B942D7">
      <w:pPr>
        <w:numPr>
          <w:ilvl w:val="1"/>
          <w:numId w:val="5"/>
        </w:numPr>
        <w:tabs>
          <w:tab w:val="left" w:pos="704"/>
        </w:tabs>
        <w:spacing w:line="276" w:lineRule="auto"/>
        <w:ind w:left="704" w:hanging="334"/>
        <w:jc w:val="both"/>
        <w:rPr>
          <w:rFonts w:ascii="Calibri" w:eastAsia="Arial Narrow" w:hAnsi="Calibri" w:cs="Calibri"/>
          <w:sz w:val="24"/>
          <w:szCs w:val="24"/>
        </w:rPr>
      </w:pPr>
      <w:r w:rsidRPr="00B942D7">
        <w:rPr>
          <w:rFonts w:ascii="Calibri" w:hAnsi="Calibri" w:cs="Calibri"/>
          <w:sz w:val="24"/>
          <w:szCs w:val="24"/>
        </w:rPr>
        <w:t>likwidacji lub rozwiązania Wykonawcy,</w:t>
      </w:r>
    </w:p>
    <w:p w14:paraId="0000009C" w14:textId="13F1AA2D" w:rsidR="00FD7552" w:rsidRPr="00AB0B6B" w:rsidRDefault="00E75813" w:rsidP="00B942D7">
      <w:pPr>
        <w:numPr>
          <w:ilvl w:val="1"/>
          <w:numId w:val="5"/>
        </w:numPr>
        <w:tabs>
          <w:tab w:val="left" w:pos="704"/>
        </w:tabs>
        <w:spacing w:line="276" w:lineRule="auto"/>
        <w:ind w:left="704" w:hanging="334"/>
        <w:jc w:val="both"/>
        <w:rPr>
          <w:rFonts w:ascii="Calibri" w:eastAsia="Arial Narrow" w:hAnsi="Calibri" w:cs="Calibri"/>
          <w:sz w:val="24"/>
          <w:szCs w:val="24"/>
        </w:rPr>
      </w:pPr>
      <w:r w:rsidRPr="00B942D7">
        <w:rPr>
          <w:rFonts w:ascii="Calibri" w:hAnsi="Calibri" w:cs="Calibri"/>
          <w:sz w:val="24"/>
          <w:szCs w:val="24"/>
        </w:rPr>
        <w:t>wydania nakazu zajęcia majątku Wykonawcy,</w:t>
      </w:r>
    </w:p>
    <w:p w14:paraId="0000009E" w14:textId="10884AEF" w:rsidR="00FD7552" w:rsidRPr="00AB0B6B" w:rsidRDefault="00E75813" w:rsidP="00B942D7">
      <w:pPr>
        <w:numPr>
          <w:ilvl w:val="1"/>
          <w:numId w:val="5"/>
        </w:numPr>
        <w:tabs>
          <w:tab w:val="left" w:pos="704"/>
        </w:tabs>
        <w:spacing w:line="276" w:lineRule="auto"/>
        <w:ind w:left="704" w:right="540" w:hanging="334"/>
        <w:jc w:val="both"/>
        <w:rPr>
          <w:rFonts w:ascii="Calibri" w:eastAsia="Arial Narrow" w:hAnsi="Calibri" w:cs="Calibri"/>
          <w:sz w:val="24"/>
          <w:szCs w:val="24"/>
        </w:rPr>
      </w:pPr>
      <w:r w:rsidRPr="00B942D7">
        <w:rPr>
          <w:rFonts w:ascii="Calibri" w:hAnsi="Calibri" w:cs="Calibri"/>
          <w:sz w:val="24"/>
          <w:szCs w:val="24"/>
        </w:rPr>
        <w:t xml:space="preserve">nie rozpoczęcia </w:t>
      </w:r>
      <w:r w:rsidR="00E7550C">
        <w:rPr>
          <w:rFonts w:ascii="Calibri" w:hAnsi="Calibri" w:cs="Calibri"/>
          <w:sz w:val="24"/>
          <w:szCs w:val="24"/>
        </w:rPr>
        <w:t>wykonywania</w:t>
      </w:r>
      <w:r w:rsidRPr="00B942D7">
        <w:rPr>
          <w:rFonts w:ascii="Calibri" w:hAnsi="Calibri" w:cs="Calibri"/>
          <w:sz w:val="24"/>
          <w:szCs w:val="24"/>
        </w:rPr>
        <w:t xml:space="preserve"> bądź zaniechania przez Wykonawcę wykonania przedmiotu umowy bez uzasadnionych przyczyn oraz nie podjęcia jej pomimo wezwania Zamawiającego złożonego na piśmie,</w:t>
      </w:r>
    </w:p>
    <w:p w14:paraId="02F01AAE" w14:textId="6EF2E0FB" w:rsidR="00862C25" w:rsidRPr="00862C25" w:rsidRDefault="00E7550C" w:rsidP="00862C25">
      <w:pPr>
        <w:numPr>
          <w:ilvl w:val="0"/>
          <w:numId w:val="5"/>
        </w:numPr>
        <w:tabs>
          <w:tab w:val="left" w:pos="364"/>
        </w:tabs>
        <w:spacing w:line="276" w:lineRule="auto"/>
        <w:ind w:left="364" w:hanging="364"/>
        <w:jc w:val="both"/>
        <w:rPr>
          <w:rFonts w:ascii="Calibri" w:hAnsi="Calibri" w:cs="Calibri"/>
          <w:sz w:val="24"/>
          <w:szCs w:val="24"/>
        </w:rPr>
      </w:pPr>
      <w:r>
        <w:rPr>
          <w:rFonts w:ascii="Calibri" w:hAnsi="Calibri" w:cs="Calibri"/>
          <w:sz w:val="24"/>
          <w:szCs w:val="24"/>
        </w:rPr>
        <w:lastRenderedPageBreak/>
        <w:t>Zamawiający może skorzystać z prawa do odstąpienia od umowy w terminie 30 dni od dnia powzięcia wiadomości o podstawie odstąpienia.</w:t>
      </w:r>
      <w:r w:rsidR="00862C25">
        <w:rPr>
          <w:rFonts w:ascii="Calibri" w:hAnsi="Calibri" w:cs="Calibri"/>
          <w:sz w:val="24"/>
          <w:szCs w:val="24"/>
        </w:rPr>
        <w:t xml:space="preserve"> </w:t>
      </w:r>
    </w:p>
    <w:p w14:paraId="000000A0" w14:textId="77777777" w:rsidR="00FD7552" w:rsidRPr="00B942D7" w:rsidRDefault="00FD7552" w:rsidP="00B942D7">
      <w:pPr>
        <w:spacing w:line="276" w:lineRule="auto"/>
        <w:rPr>
          <w:rFonts w:ascii="Calibri" w:hAnsi="Calibri" w:cs="Calibri"/>
          <w:sz w:val="24"/>
          <w:szCs w:val="24"/>
        </w:rPr>
      </w:pPr>
    </w:p>
    <w:p w14:paraId="000000A2" w14:textId="4811CD7C" w:rsidR="00FD7552" w:rsidRPr="00AB0B6B" w:rsidRDefault="009B75E2" w:rsidP="00B942D7">
      <w:pPr>
        <w:numPr>
          <w:ilvl w:val="2"/>
          <w:numId w:val="7"/>
        </w:numPr>
        <w:tabs>
          <w:tab w:val="left" w:pos="4620"/>
        </w:tabs>
        <w:spacing w:line="276" w:lineRule="auto"/>
        <w:ind w:left="4620" w:hanging="173"/>
        <w:rPr>
          <w:rFonts w:ascii="Calibri" w:hAnsi="Calibri" w:cs="Calibri"/>
          <w:b/>
          <w:sz w:val="24"/>
          <w:szCs w:val="24"/>
        </w:rPr>
      </w:pPr>
      <w:r>
        <w:rPr>
          <w:rFonts w:ascii="Calibri" w:hAnsi="Calibri" w:cs="Calibri"/>
          <w:b/>
          <w:sz w:val="24"/>
          <w:szCs w:val="24"/>
        </w:rPr>
        <w:t>9.</w:t>
      </w:r>
    </w:p>
    <w:p w14:paraId="000000A3" w14:textId="77777777" w:rsidR="00FD7552" w:rsidRDefault="00E75813" w:rsidP="00B942D7">
      <w:pPr>
        <w:spacing w:line="276" w:lineRule="auto"/>
        <w:ind w:left="3940"/>
        <w:rPr>
          <w:rFonts w:ascii="Calibri" w:hAnsi="Calibri" w:cs="Calibri"/>
          <w:b/>
          <w:sz w:val="24"/>
          <w:szCs w:val="24"/>
        </w:rPr>
      </w:pPr>
      <w:r w:rsidRPr="00B942D7">
        <w:rPr>
          <w:rFonts w:ascii="Calibri" w:hAnsi="Calibri" w:cs="Calibri"/>
          <w:b/>
          <w:sz w:val="24"/>
          <w:szCs w:val="24"/>
        </w:rPr>
        <w:t>Kary umowne</w:t>
      </w:r>
    </w:p>
    <w:p w14:paraId="62D9C6D2" w14:textId="77777777" w:rsidR="00AB0B6B" w:rsidRPr="00B942D7" w:rsidRDefault="00AB0B6B" w:rsidP="00B942D7">
      <w:pPr>
        <w:spacing w:line="276" w:lineRule="auto"/>
        <w:ind w:left="3940"/>
        <w:rPr>
          <w:rFonts w:ascii="Calibri" w:hAnsi="Calibri" w:cs="Calibri"/>
          <w:b/>
          <w:sz w:val="24"/>
          <w:szCs w:val="24"/>
        </w:rPr>
      </w:pPr>
    </w:p>
    <w:p w14:paraId="000000A4" w14:textId="77777777" w:rsidR="00FD7552" w:rsidRPr="00B942D7" w:rsidRDefault="00E75813" w:rsidP="00B942D7">
      <w:pPr>
        <w:numPr>
          <w:ilvl w:val="0"/>
          <w:numId w:val="7"/>
        </w:numPr>
        <w:tabs>
          <w:tab w:val="left" w:pos="360"/>
        </w:tabs>
        <w:spacing w:line="276" w:lineRule="auto"/>
        <w:ind w:left="360" w:hanging="360"/>
        <w:rPr>
          <w:rFonts w:ascii="Calibri" w:hAnsi="Calibri" w:cs="Calibri"/>
          <w:sz w:val="24"/>
          <w:szCs w:val="24"/>
        </w:rPr>
      </w:pPr>
      <w:r w:rsidRPr="00B942D7">
        <w:rPr>
          <w:rFonts w:ascii="Calibri" w:hAnsi="Calibri" w:cs="Calibri"/>
          <w:sz w:val="24"/>
          <w:szCs w:val="24"/>
        </w:rPr>
        <w:t>Strony postanawiają, iż wiążącą ich formą odszkodowania będą kary umowne:</w:t>
      </w:r>
    </w:p>
    <w:p w14:paraId="000000AA" w14:textId="3BACDDC8" w:rsidR="00FD7552" w:rsidRPr="00B942D7" w:rsidRDefault="00E75813" w:rsidP="00AB0B6B">
      <w:pPr>
        <w:pStyle w:val="Akapitzlist"/>
        <w:numPr>
          <w:ilvl w:val="0"/>
          <w:numId w:val="28"/>
        </w:numPr>
        <w:tabs>
          <w:tab w:val="left" w:pos="360"/>
          <w:tab w:val="left" w:pos="780"/>
        </w:tabs>
        <w:spacing w:line="276" w:lineRule="auto"/>
        <w:ind w:left="709" w:right="20"/>
        <w:jc w:val="both"/>
        <w:rPr>
          <w:rFonts w:ascii="Calibri" w:hAnsi="Calibri" w:cs="Calibri"/>
          <w:sz w:val="24"/>
          <w:szCs w:val="24"/>
        </w:rPr>
      </w:pPr>
      <w:r w:rsidRPr="00B942D7">
        <w:rPr>
          <w:rFonts w:ascii="Calibri" w:hAnsi="Calibri" w:cs="Calibri"/>
          <w:sz w:val="24"/>
          <w:szCs w:val="24"/>
        </w:rPr>
        <w:t>z tytułu nierzetelnego wykonania przedmiotu umowy, tj. w każdym przypadku, kiedy Wykonawca nie spełni warunków, o których mowa w niniejsze umowie, Wykonawca zapłaci</w:t>
      </w:r>
      <w:r w:rsidR="007D393F" w:rsidRPr="00B942D7">
        <w:rPr>
          <w:rFonts w:ascii="Calibri" w:hAnsi="Calibri" w:cs="Calibri"/>
          <w:sz w:val="24"/>
          <w:szCs w:val="24"/>
        </w:rPr>
        <w:t xml:space="preserve"> </w:t>
      </w:r>
      <w:r w:rsidRPr="00B942D7">
        <w:rPr>
          <w:rFonts w:ascii="Calibri" w:hAnsi="Calibri" w:cs="Calibri"/>
          <w:sz w:val="24"/>
          <w:szCs w:val="24"/>
        </w:rPr>
        <w:t>Zamawiającemu karę</w:t>
      </w:r>
      <w:r w:rsidR="007D393F" w:rsidRPr="00B942D7">
        <w:rPr>
          <w:rFonts w:ascii="Calibri" w:hAnsi="Calibri" w:cs="Calibri"/>
          <w:sz w:val="24"/>
          <w:szCs w:val="24"/>
        </w:rPr>
        <w:t xml:space="preserve"> </w:t>
      </w:r>
      <w:r w:rsidRPr="00B942D7">
        <w:rPr>
          <w:rFonts w:ascii="Calibri" w:hAnsi="Calibri" w:cs="Calibri"/>
          <w:sz w:val="24"/>
          <w:szCs w:val="24"/>
        </w:rPr>
        <w:t>w</w:t>
      </w:r>
      <w:r w:rsidR="007D393F" w:rsidRPr="00B942D7">
        <w:rPr>
          <w:rFonts w:ascii="Calibri" w:hAnsi="Calibri" w:cs="Calibri"/>
          <w:sz w:val="24"/>
          <w:szCs w:val="24"/>
        </w:rPr>
        <w:t xml:space="preserve"> </w:t>
      </w:r>
      <w:r w:rsidRPr="00B942D7">
        <w:rPr>
          <w:rFonts w:ascii="Calibri" w:hAnsi="Calibri" w:cs="Calibri"/>
          <w:sz w:val="24"/>
          <w:szCs w:val="24"/>
        </w:rPr>
        <w:t>wysokości równej</w:t>
      </w:r>
      <w:r w:rsidR="006D6707">
        <w:rPr>
          <w:rFonts w:ascii="Calibri" w:hAnsi="Calibri" w:cs="Calibri"/>
          <w:sz w:val="24"/>
          <w:szCs w:val="24"/>
        </w:rPr>
        <w:t xml:space="preserve"> średniego</w:t>
      </w:r>
      <w:r w:rsidR="007D393F" w:rsidRPr="00B942D7">
        <w:rPr>
          <w:rFonts w:ascii="Calibri" w:hAnsi="Calibri" w:cs="Calibri"/>
          <w:sz w:val="24"/>
          <w:szCs w:val="24"/>
        </w:rPr>
        <w:t xml:space="preserve"> </w:t>
      </w:r>
      <w:r w:rsidR="00521AC4">
        <w:rPr>
          <w:rFonts w:ascii="Calibri" w:hAnsi="Calibri" w:cs="Calibri"/>
          <w:sz w:val="24"/>
          <w:szCs w:val="24"/>
        </w:rPr>
        <w:t xml:space="preserve">dziennego wynagrodzenia na </w:t>
      </w:r>
      <w:r w:rsidRPr="00B942D7">
        <w:rPr>
          <w:rFonts w:ascii="Calibri" w:hAnsi="Calibri" w:cs="Calibri"/>
          <w:sz w:val="24"/>
          <w:szCs w:val="24"/>
        </w:rPr>
        <w:t>dzień, w którym stwierdzono uchybienie</w:t>
      </w:r>
      <w:r w:rsidR="007D393F" w:rsidRPr="00B942D7">
        <w:rPr>
          <w:rFonts w:ascii="Calibri" w:hAnsi="Calibri" w:cs="Calibri"/>
          <w:sz w:val="24"/>
          <w:szCs w:val="24"/>
        </w:rPr>
        <w:t>;</w:t>
      </w:r>
    </w:p>
    <w:p w14:paraId="45E07B99" w14:textId="2E2A91F0" w:rsidR="00566CF3" w:rsidRPr="00B942D7" w:rsidRDefault="007D393F" w:rsidP="00AB0B6B">
      <w:pPr>
        <w:pStyle w:val="Akapitzlist"/>
        <w:numPr>
          <w:ilvl w:val="0"/>
          <w:numId w:val="28"/>
        </w:numPr>
        <w:tabs>
          <w:tab w:val="left" w:pos="360"/>
          <w:tab w:val="left" w:pos="780"/>
        </w:tabs>
        <w:spacing w:line="276" w:lineRule="auto"/>
        <w:ind w:left="709" w:right="20"/>
        <w:jc w:val="both"/>
        <w:rPr>
          <w:rFonts w:ascii="Calibri" w:hAnsi="Calibri" w:cs="Calibri"/>
          <w:sz w:val="24"/>
          <w:szCs w:val="24"/>
        </w:rPr>
      </w:pPr>
      <w:r w:rsidRPr="00B942D7">
        <w:rPr>
          <w:rFonts w:ascii="Calibri" w:hAnsi="Calibri" w:cs="Calibri"/>
          <w:sz w:val="24"/>
          <w:szCs w:val="24"/>
        </w:rPr>
        <w:t>w</w:t>
      </w:r>
      <w:r w:rsidR="00566CF3" w:rsidRPr="00B942D7">
        <w:rPr>
          <w:rFonts w:ascii="Calibri" w:hAnsi="Calibri" w:cs="Calibri"/>
          <w:sz w:val="24"/>
          <w:szCs w:val="24"/>
        </w:rPr>
        <w:t xml:space="preserve"> przypadku, gdy Wykonawca w czasie obowiązywania niniejszej umowy zaprzestanie świadczyć usługi w niej określone to Zamawiający, niezależnie od uprawnień wynikających z ust. 1 uprawniony będzie naliczenia kary umownej w wysokości </w:t>
      </w:r>
      <w:r w:rsidRPr="00B942D7">
        <w:rPr>
          <w:rFonts w:ascii="Calibri" w:hAnsi="Calibri" w:cs="Calibri"/>
          <w:sz w:val="24"/>
          <w:szCs w:val="24"/>
        </w:rPr>
        <w:t>3</w:t>
      </w:r>
      <w:r w:rsidR="006D6707">
        <w:rPr>
          <w:rFonts w:ascii="Calibri" w:hAnsi="Calibri" w:cs="Calibri"/>
          <w:sz w:val="24"/>
          <w:szCs w:val="24"/>
        </w:rPr>
        <w:t xml:space="preserve"> </w:t>
      </w:r>
      <w:r w:rsidR="00566CF3" w:rsidRPr="00B942D7">
        <w:rPr>
          <w:rFonts w:ascii="Calibri" w:hAnsi="Calibri" w:cs="Calibri"/>
          <w:sz w:val="24"/>
          <w:szCs w:val="24"/>
        </w:rPr>
        <w:t>000,00 zł za każdy dzień przerwy w świadczeniu usług</w:t>
      </w:r>
      <w:r w:rsidRPr="00B942D7">
        <w:rPr>
          <w:rFonts w:ascii="Calibri" w:hAnsi="Calibri" w:cs="Calibri"/>
          <w:sz w:val="24"/>
          <w:szCs w:val="24"/>
        </w:rPr>
        <w:t>;</w:t>
      </w:r>
    </w:p>
    <w:p w14:paraId="4FF27D2A" w14:textId="0D9FB948" w:rsidR="00566CF3" w:rsidRPr="00B942D7" w:rsidRDefault="007D393F" w:rsidP="00AB0B6B">
      <w:pPr>
        <w:pStyle w:val="Akapitzlist"/>
        <w:numPr>
          <w:ilvl w:val="0"/>
          <w:numId w:val="28"/>
        </w:numPr>
        <w:tabs>
          <w:tab w:val="left" w:pos="360"/>
          <w:tab w:val="left" w:pos="780"/>
        </w:tabs>
        <w:spacing w:line="276" w:lineRule="auto"/>
        <w:ind w:left="709" w:right="20"/>
        <w:jc w:val="both"/>
        <w:rPr>
          <w:rFonts w:ascii="Calibri" w:hAnsi="Calibri" w:cs="Calibri"/>
          <w:sz w:val="24"/>
          <w:szCs w:val="24"/>
        </w:rPr>
      </w:pPr>
      <w:r w:rsidRPr="00B942D7">
        <w:rPr>
          <w:rFonts w:ascii="Calibri" w:hAnsi="Calibri" w:cs="Calibri"/>
          <w:sz w:val="24"/>
          <w:szCs w:val="24"/>
        </w:rPr>
        <w:t>z</w:t>
      </w:r>
      <w:r w:rsidR="00566CF3" w:rsidRPr="00B942D7">
        <w:rPr>
          <w:rFonts w:ascii="Calibri" w:hAnsi="Calibri" w:cs="Calibri"/>
          <w:sz w:val="24"/>
          <w:szCs w:val="24"/>
        </w:rPr>
        <w:t xml:space="preserve">a brak realizacji przez Wykonawcę obowiązków określonych w § </w:t>
      </w:r>
      <w:r w:rsidRPr="00B942D7">
        <w:rPr>
          <w:rFonts w:ascii="Calibri" w:hAnsi="Calibri" w:cs="Calibri"/>
          <w:sz w:val="24"/>
          <w:szCs w:val="24"/>
        </w:rPr>
        <w:t>4</w:t>
      </w:r>
      <w:r w:rsidR="00566CF3" w:rsidRPr="00B942D7">
        <w:rPr>
          <w:rFonts w:ascii="Calibri" w:hAnsi="Calibri" w:cs="Calibri"/>
          <w:sz w:val="24"/>
          <w:szCs w:val="24"/>
        </w:rPr>
        <w:t xml:space="preserve"> ust. 1-3 Umowy, Wykonawca zapłaci Zamawiającemu karę umowną w wysokości 200 zł za każdy stwierdzony przypadek. Kara ta może być nakładana wielokrotnie.</w:t>
      </w:r>
    </w:p>
    <w:p w14:paraId="24B89345" w14:textId="56EA3614" w:rsidR="00566CF3" w:rsidRPr="00E7550C" w:rsidRDefault="00566CF3" w:rsidP="00AB0B6B">
      <w:pPr>
        <w:pStyle w:val="Akapitzlist"/>
        <w:numPr>
          <w:ilvl w:val="0"/>
          <w:numId w:val="28"/>
        </w:numPr>
        <w:tabs>
          <w:tab w:val="left" w:pos="360"/>
          <w:tab w:val="left" w:pos="780"/>
        </w:tabs>
        <w:spacing w:line="276" w:lineRule="auto"/>
        <w:ind w:left="709" w:right="20"/>
        <w:jc w:val="both"/>
        <w:rPr>
          <w:rFonts w:ascii="Calibri" w:hAnsi="Calibri" w:cs="Calibri"/>
          <w:sz w:val="24"/>
          <w:szCs w:val="24"/>
        </w:rPr>
      </w:pPr>
      <w:r w:rsidRPr="00E7550C">
        <w:rPr>
          <w:rFonts w:ascii="Calibri" w:hAnsi="Calibri" w:cs="Calibri"/>
          <w:sz w:val="24"/>
          <w:szCs w:val="24"/>
        </w:rPr>
        <w:t xml:space="preserve">Łączna wysokość kar umownych nie może przekroczyć </w:t>
      </w:r>
      <w:r w:rsidR="00E7550C" w:rsidRPr="00E7550C">
        <w:rPr>
          <w:rFonts w:ascii="Calibri" w:hAnsi="Calibri" w:cs="Calibri"/>
          <w:sz w:val="24"/>
          <w:szCs w:val="24"/>
        </w:rPr>
        <w:t>5</w:t>
      </w:r>
      <w:r w:rsidRPr="00E7550C">
        <w:rPr>
          <w:rFonts w:ascii="Calibri" w:hAnsi="Calibri" w:cs="Calibri"/>
          <w:sz w:val="24"/>
          <w:szCs w:val="24"/>
        </w:rPr>
        <w:t xml:space="preserve">0% maksymalnej wartości wynagrodzenia, określonego w § </w:t>
      </w:r>
      <w:r w:rsidR="00E7550C" w:rsidRPr="00E7550C">
        <w:rPr>
          <w:rFonts w:ascii="Calibri" w:hAnsi="Calibri" w:cs="Calibri"/>
          <w:sz w:val="24"/>
          <w:szCs w:val="24"/>
        </w:rPr>
        <w:t xml:space="preserve">5 </w:t>
      </w:r>
      <w:r w:rsidRPr="00E7550C">
        <w:rPr>
          <w:rFonts w:ascii="Calibri" w:hAnsi="Calibri" w:cs="Calibri"/>
          <w:sz w:val="24"/>
          <w:szCs w:val="24"/>
        </w:rPr>
        <w:t xml:space="preserve">ust. </w:t>
      </w:r>
      <w:r w:rsidR="001E70B9">
        <w:rPr>
          <w:rFonts w:ascii="Calibri" w:hAnsi="Calibri" w:cs="Calibri"/>
          <w:sz w:val="24"/>
          <w:szCs w:val="24"/>
        </w:rPr>
        <w:t>2</w:t>
      </w:r>
      <w:r w:rsidRPr="00E7550C">
        <w:rPr>
          <w:rFonts w:ascii="Calibri" w:hAnsi="Calibri" w:cs="Calibri"/>
          <w:sz w:val="24"/>
          <w:szCs w:val="24"/>
        </w:rPr>
        <w:t xml:space="preserve"> umowy.</w:t>
      </w:r>
    </w:p>
    <w:p w14:paraId="57F67DD4" w14:textId="77777777" w:rsidR="00566CF3" w:rsidRPr="00B942D7" w:rsidRDefault="00566CF3" w:rsidP="00E7550C">
      <w:pPr>
        <w:tabs>
          <w:tab w:val="left" w:pos="360"/>
          <w:tab w:val="left" w:pos="851"/>
          <w:tab w:val="left" w:pos="1134"/>
          <w:tab w:val="left" w:pos="2835"/>
          <w:tab w:val="left" w:pos="3261"/>
          <w:tab w:val="left" w:pos="4253"/>
        </w:tabs>
        <w:spacing w:line="276" w:lineRule="auto"/>
        <w:ind w:left="284" w:hanging="360"/>
        <w:jc w:val="both"/>
        <w:rPr>
          <w:rFonts w:ascii="Calibri" w:hAnsi="Calibri" w:cs="Calibri"/>
          <w:sz w:val="24"/>
          <w:szCs w:val="24"/>
        </w:rPr>
      </w:pPr>
      <w:r w:rsidRPr="00B942D7">
        <w:rPr>
          <w:rFonts w:ascii="Calibri" w:hAnsi="Calibri" w:cs="Calibri"/>
          <w:sz w:val="24"/>
          <w:szCs w:val="24"/>
        </w:rPr>
        <w:t>6.</w:t>
      </w:r>
      <w:r w:rsidRPr="00B942D7">
        <w:rPr>
          <w:rFonts w:ascii="Calibri" w:hAnsi="Calibri" w:cs="Calibri"/>
          <w:sz w:val="24"/>
          <w:szCs w:val="24"/>
        </w:rPr>
        <w:tab/>
        <w:t>Wykonawca wyraża zgodę na potrącenie kar umownych z wymagalnego wynagrodzenia.</w:t>
      </w:r>
    </w:p>
    <w:p w14:paraId="20D89236" w14:textId="67B756E6" w:rsidR="00566CF3" w:rsidRPr="00B942D7" w:rsidRDefault="00566CF3" w:rsidP="00E7550C">
      <w:pPr>
        <w:tabs>
          <w:tab w:val="left" w:pos="360"/>
          <w:tab w:val="left" w:pos="851"/>
          <w:tab w:val="left" w:pos="1134"/>
          <w:tab w:val="left" w:pos="2835"/>
          <w:tab w:val="left" w:pos="3261"/>
          <w:tab w:val="left" w:pos="4253"/>
        </w:tabs>
        <w:spacing w:line="276" w:lineRule="auto"/>
        <w:ind w:left="284" w:hanging="360"/>
        <w:jc w:val="both"/>
        <w:rPr>
          <w:rFonts w:ascii="Calibri" w:hAnsi="Calibri" w:cs="Calibri"/>
          <w:sz w:val="24"/>
          <w:szCs w:val="24"/>
        </w:rPr>
      </w:pPr>
      <w:r w:rsidRPr="00B942D7">
        <w:rPr>
          <w:rFonts w:ascii="Calibri" w:hAnsi="Calibri" w:cs="Calibri"/>
          <w:sz w:val="24"/>
          <w:szCs w:val="24"/>
        </w:rPr>
        <w:t>7.</w:t>
      </w:r>
      <w:r w:rsidRPr="00B942D7">
        <w:rPr>
          <w:rFonts w:ascii="Calibri" w:hAnsi="Calibri" w:cs="Calibri"/>
          <w:sz w:val="24"/>
          <w:szCs w:val="24"/>
        </w:rPr>
        <w:tab/>
        <w:t>Zamawiający zastrzega sobie prawo do dochodzenia odszkodowania na zasadach</w:t>
      </w:r>
      <w:r w:rsidR="00AB0B6B">
        <w:rPr>
          <w:rFonts w:ascii="Calibri" w:hAnsi="Calibri" w:cs="Calibri"/>
          <w:sz w:val="24"/>
          <w:szCs w:val="24"/>
        </w:rPr>
        <w:t xml:space="preserve"> </w:t>
      </w:r>
      <w:r w:rsidRPr="00B942D7">
        <w:rPr>
          <w:rFonts w:ascii="Calibri" w:hAnsi="Calibri" w:cs="Calibri"/>
          <w:sz w:val="24"/>
          <w:szCs w:val="24"/>
        </w:rPr>
        <w:t>ogólnych, o ile wartość faktycznie poniesionych szkód przekracza wysokość kar</w:t>
      </w:r>
      <w:r w:rsidR="00AB0B6B">
        <w:rPr>
          <w:rFonts w:ascii="Calibri" w:hAnsi="Calibri" w:cs="Calibri"/>
          <w:sz w:val="24"/>
          <w:szCs w:val="24"/>
        </w:rPr>
        <w:t xml:space="preserve"> </w:t>
      </w:r>
      <w:r w:rsidRPr="00B942D7">
        <w:rPr>
          <w:rFonts w:ascii="Calibri" w:hAnsi="Calibri" w:cs="Calibri"/>
          <w:sz w:val="24"/>
          <w:szCs w:val="24"/>
        </w:rPr>
        <w:t>umownych.</w:t>
      </w:r>
    </w:p>
    <w:p w14:paraId="51987475" w14:textId="77777777" w:rsidR="00521AC4" w:rsidRPr="00B942D7" w:rsidRDefault="00521AC4" w:rsidP="00B942D7">
      <w:pPr>
        <w:spacing w:line="276" w:lineRule="auto"/>
        <w:rPr>
          <w:rFonts w:ascii="Calibri" w:hAnsi="Calibri" w:cs="Calibri"/>
          <w:sz w:val="24"/>
          <w:szCs w:val="24"/>
        </w:rPr>
      </w:pPr>
    </w:p>
    <w:p w14:paraId="000000B0" w14:textId="2EAAD49A" w:rsidR="00FD7552" w:rsidRPr="00AB0B6B" w:rsidRDefault="009B75E2" w:rsidP="00B942D7">
      <w:pPr>
        <w:numPr>
          <w:ilvl w:val="3"/>
          <w:numId w:val="18"/>
        </w:numPr>
        <w:tabs>
          <w:tab w:val="left" w:pos="4620"/>
        </w:tabs>
        <w:spacing w:line="276" w:lineRule="auto"/>
        <w:ind w:left="4620" w:hanging="173"/>
        <w:rPr>
          <w:rFonts w:ascii="Calibri" w:hAnsi="Calibri" w:cs="Calibri"/>
          <w:b/>
          <w:sz w:val="24"/>
          <w:szCs w:val="24"/>
        </w:rPr>
      </w:pPr>
      <w:r>
        <w:rPr>
          <w:rFonts w:ascii="Calibri" w:hAnsi="Calibri" w:cs="Calibri"/>
          <w:b/>
          <w:sz w:val="24"/>
          <w:szCs w:val="24"/>
        </w:rPr>
        <w:t>10</w:t>
      </w:r>
      <w:r w:rsidRPr="00B942D7">
        <w:rPr>
          <w:rFonts w:ascii="Calibri" w:hAnsi="Calibri" w:cs="Calibri"/>
          <w:b/>
          <w:sz w:val="24"/>
          <w:szCs w:val="24"/>
        </w:rPr>
        <w:t>.</w:t>
      </w:r>
    </w:p>
    <w:p w14:paraId="000000B1" w14:textId="77777777" w:rsidR="00FD7552" w:rsidRPr="00B942D7" w:rsidRDefault="00E75813" w:rsidP="00B942D7">
      <w:pPr>
        <w:spacing w:line="276" w:lineRule="auto"/>
        <w:ind w:left="3740"/>
        <w:rPr>
          <w:rFonts w:ascii="Calibri" w:hAnsi="Calibri" w:cs="Calibri"/>
          <w:b/>
          <w:sz w:val="24"/>
          <w:szCs w:val="24"/>
        </w:rPr>
      </w:pPr>
      <w:r w:rsidRPr="00B942D7">
        <w:rPr>
          <w:rFonts w:ascii="Calibri" w:hAnsi="Calibri" w:cs="Calibri"/>
          <w:b/>
          <w:sz w:val="24"/>
          <w:szCs w:val="24"/>
        </w:rPr>
        <w:t>Zmiany w umowie</w:t>
      </w:r>
    </w:p>
    <w:p w14:paraId="000000B2" w14:textId="77777777" w:rsidR="00FD7552" w:rsidRPr="00B942D7" w:rsidRDefault="00FD7552" w:rsidP="00B942D7">
      <w:pPr>
        <w:spacing w:line="276" w:lineRule="auto"/>
        <w:rPr>
          <w:rFonts w:ascii="Calibri" w:hAnsi="Calibri" w:cs="Calibri"/>
          <w:b/>
          <w:sz w:val="24"/>
          <w:szCs w:val="24"/>
        </w:rPr>
      </w:pPr>
    </w:p>
    <w:p w14:paraId="000000B4" w14:textId="00D542FF" w:rsidR="00FD7552" w:rsidRPr="00AB0B6B" w:rsidRDefault="00E75813" w:rsidP="00B942D7">
      <w:pPr>
        <w:numPr>
          <w:ilvl w:val="0"/>
          <w:numId w:val="18"/>
        </w:numPr>
        <w:tabs>
          <w:tab w:val="left" w:pos="500"/>
        </w:tabs>
        <w:spacing w:line="276" w:lineRule="auto"/>
        <w:ind w:left="500" w:right="40" w:hanging="500"/>
        <w:rPr>
          <w:rFonts w:ascii="Calibri" w:hAnsi="Calibri" w:cs="Calibri"/>
          <w:sz w:val="24"/>
          <w:szCs w:val="24"/>
        </w:rPr>
      </w:pPr>
      <w:r w:rsidRPr="00B942D7">
        <w:rPr>
          <w:rFonts w:ascii="Calibri" w:hAnsi="Calibri" w:cs="Calibri"/>
          <w:sz w:val="24"/>
          <w:szCs w:val="24"/>
        </w:rPr>
        <w:t>Zamawiający przewiduje możliwość zmiany postanowień umowy w stosunku do treści oferty w przypadkach, gdy:</w:t>
      </w:r>
    </w:p>
    <w:p w14:paraId="7683821D" w14:textId="77777777" w:rsidR="006973A2" w:rsidRDefault="00E75813" w:rsidP="006973A2">
      <w:pPr>
        <w:numPr>
          <w:ilvl w:val="1"/>
          <w:numId w:val="18"/>
        </w:numPr>
        <w:tabs>
          <w:tab w:val="left" w:pos="920"/>
        </w:tabs>
        <w:spacing w:line="276" w:lineRule="auto"/>
        <w:ind w:left="920" w:right="20" w:hanging="352"/>
        <w:jc w:val="both"/>
        <w:rPr>
          <w:rFonts w:ascii="Calibri" w:hAnsi="Calibri" w:cs="Calibri"/>
          <w:sz w:val="24"/>
          <w:szCs w:val="24"/>
        </w:rPr>
      </w:pPr>
      <w:r w:rsidRPr="00B942D7">
        <w:rPr>
          <w:rFonts w:ascii="Calibri" w:hAnsi="Calibri" w:cs="Calibri"/>
          <w:sz w:val="24"/>
          <w:szCs w:val="24"/>
        </w:rPr>
        <w:t>nastąpi zmiana powszechnie obowiązujących przepisów prawa w zakresie mającym wpływ na realizację przedmiotu zamówienia,</w:t>
      </w:r>
    </w:p>
    <w:p w14:paraId="5EA0EBFE" w14:textId="12AF8E05" w:rsidR="006973A2" w:rsidRPr="006973A2" w:rsidRDefault="006973A2" w:rsidP="006973A2">
      <w:pPr>
        <w:numPr>
          <w:ilvl w:val="1"/>
          <w:numId w:val="18"/>
        </w:numPr>
        <w:tabs>
          <w:tab w:val="left" w:pos="920"/>
        </w:tabs>
        <w:spacing w:line="276" w:lineRule="auto"/>
        <w:ind w:left="920" w:right="20" w:hanging="352"/>
        <w:jc w:val="both"/>
        <w:rPr>
          <w:rFonts w:ascii="Calibri" w:hAnsi="Calibri" w:cs="Calibri"/>
          <w:sz w:val="24"/>
          <w:szCs w:val="24"/>
        </w:rPr>
      </w:pPr>
      <w:r w:rsidRPr="006973A2">
        <w:rPr>
          <w:rFonts w:ascii="Calibri" w:hAnsi="Calibri" w:cs="Calibri"/>
          <w:sz w:val="24"/>
          <w:szCs w:val="24"/>
        </w:rPr>
        <w:t xml:space="preserve">nastąpi zmiana ustawowej stawki podatku VAT. Zmiana będzie obejmowała niezrealizowaną część umowy. W takim przypadku niezmieniona zostaje cena netto, </w:t>
      </w:r>
      <w:r w:rsidRPr="006973A2">
        <w:rPr>
          <w:rFonts w:ascii="Calibri" w:hAnsi="Calibri" w:cs="Calibri"/>
          <w:sz w:val="24"/>
          <w:szCs w:val="24"/>
        </w:rPr>
        <w:lastRenderedPageBreak/>
        <w:t>a cena brutto zostanie ustalona z zastosowaniem aktualnie obowiązującej stawki podatku VAT. Wykonawca zobowiązany jest do poinformowania Zamawiającego o zmianie w terminie 7 dni od dnia uchwalenia przepisów zmieniających stawkę podatku VAT.</w:t>
      </w:r>
    </w:p>
    <w:p w14:paraId="22809661" w14:textId="6E902935" w:rsidR="006452D2" w:rsidRPr="00B942D7" w:rsidRDefault="006452D2" w:rsidP="00AB0B6B">
      <w:pPr>
        <w:pStyle w:val="Akapitzlist"/>
        <w:widowControl w:val="0"/>
        <w:numPr>
          <w:ilvl w:val="0"/>
          <w:numId w:val="18"/>
        </w:numPr>
        <w:autoSpaceDN w:val="0"/>
        <w:spacing w:line="276" w:lineRule="auto"/>
        <w:ind w:left="567" w:hanging="567"/>
        <w:jc w:val="both"/>
        <w:rPr>
          <w:rFonts w:ascii="Calibri" w:hAnsi="Calibri" w:cs="Calibri"/>
          <w:sz w:val="24"/>
          <w:szCs w:val="24"/>
        </w:rPr>
      </w:pPr>
      <w:bookmarkStart w:id="0" w:name="_Hlk120604763"/>
      <w:bookmarkStart w:id="1" w:name="_Hlk120604427"/>
      <w:r w:rsidRPr="00B942D7">
        <w:rPr>
          <w:rFonts w:ascii="Calibri" w:hAnsi="Calibri" w:cs="Calibri"/>
          <w:sz w:val="24"/>
          <w:szCs w:val="24"/>
        </w:rPr>
        <w:t xml:space="preserve">Niezależnie od zmian określonych powyżej, w przypadku zmiany (zwiększenia lub zmniejszenia) kosztów związanych z realizacją umowy, spowodowanej czynnikami obiektywnymi o charakterze rynkowym, której wartość przekroczy </w:t>
      </w:r>
      <w:r w:rsidR="00B942D7" w:rsidRPr="00B942D7">
        <w:rPr>
          <w:rFonts w:ascii="Calibri" w:hAnsi="Calibri" w:cs="Calibri"/>
          <w:sz w:val="24"/>
          <w:szCs w:val="24"/>
        </w:rPr>
        <w:t>10</w:t>
      </w:r>
      <w:r w:rsidRPr="00B942D7">
        <w:rPr>
          <w:rFonts w:ascii="Calibri" w:hAnsi="Calibri" w:cs="Calibri"/>
          <w:sz w:val="24"/>
          <w:szCs w:val="24"/>
        </w:rPr>
        <w:t xml:space="preserve"> % </w:t>
      </w:r>
      <w:r w:rsidR="00305E3E">
        <w:rPr>
          <w:rFonts w:ascii="Calibri" w:hAnsi="Calibri" w:cs="Calibri"/>
          <w:sz w:val="24"/>
          <w:szCs w:val="24"/>
        </w:rPr>
        <w:t xml:space="preserve">sumy </w:t>
      </w:r>
      <w:r w:rsidRPr="00B942D7">
        <w:rPr>
          <w:rFonts w:ascii="Calibri" w:hAnsi="Calibri" w:cs="Calibri"/>
          <w:sz w:val="24"/>
          <w:szCs w:val="24"/>
        </w:rPr>
        <w:t xml:space="preserve">wynagrodzenia określonego w § </w:t>
      </w:r>
      <w:r w:rsidR="00B942D7" w:rsidRPr="00B942D7">
        <w:rPr>
          <w:rFonts w:ascii="Calibri" w:hAnsi="Calibri" w:cs="Calibri"/>
          <w:sz w:val="24"/>
          <w:szCs w:val="24"/>
        </w:rPr>
        <w:t>5</w:t>
      </w:r>
      <w:r w:rsidRPr="00B942D7">
        <w:rPr>
          <w:rFonts w:ascii="Calibri" w:hAnsi="Calibri" w:cs="Calibri"/>
          <w:sz w:val="24"/>
          <w:szCs w:val="24"/>
        </w:rPr>
        <w:t xml:space="preserve"> ust. </w:t>
      </w:r>
      <w:r w:rsidR="00B942D7" w:rsidRPr="00B942D7">
        <w:rPr>
          <w:rFonts w:ascii="Calibri" w:hAnsi="Calibri" w:cs="Calibri"/>
          <w:sz w:val="24"/>
          <w:szCs w:val="24"/>
        </w:rPr>
        <w:t>1 pkt 1-3</w:t>
      </w:r>
      <w:r w:rsidRPr="00B942D7">
        <w:rPr>
          <w:rFonts w:ascii="Calibri" w:hAnsi="Calibri" w:cs="Calibri"/>
          <w:sz w:val="24"/>
          <w:szCs w:val="24"/>
        </w:rPr>
        <w:t xml:space="preserve"> umowy, każda ze Stron może żądać zmiany wysokości </w:t>
      </w:r>
      <w:r w:rsidR="00E7550C">
        <w:rPr>
          <w:rFonts w:ascii="Calibri" w:hAnsi="Calibri" w:cs="Calibri"/>
          <w:sz w:val="24"/>
          <w:szCs w:val="24"/>
        </w:rPr>
        <w:t>wynagrodzenia</w:t>
      </w:r>
      <w:r w:rsidRPr="00B942D7">
        <w:rPr>
          <w:rFonts w:ascii="Calibri" w:hAnsi="Calibri" w:cs="Calibri"/>
          <w:sz w:val="24"/>
          <w:szCs w:val="24"/>
        </w:rPr>
        <w:t xml:space="preserve">. Zmiana wysokości </w:t>
      </w:r>
      <w:r w:rsidR="00E7550C">
        <w:rPr>
          <w:rFonts w:ascii="Calibri" w:hAnsi="Calibri" w:cs="Calibri"/>
          <w:sz w:val="24"/>
          <w:szCs w:val="24"/>
        </w:rPr>
        <w:t>wynagrodzenia</w:t>
      </w:r>
      <w:r w:rsidRPr="00B942D7">
        <w:rPr>
          <w:rFonts w:ascii="Calibri" w:hAnsi="Calibri" w:cs="Calibri"/>
          <w:sz w:val="24"/>
          <w:szCs w:val="24"/>
        </w:rPr>
        <w:t xml:space="preserve"> </w:t>
      </w:r>
      <w:r w:rsidR="00305E3E">
        <w:rPr>
          <w:rFonts w:ascii="Calibri" w:hAnsi="Calibri" w:cs="Calibri"/>
          <w:sz w:val="24"/>
          <w:szCs w:val="24"/>
        </w:rPr>
        <w:t>może nastąpić</w:t>
      </w:r>
      <w:r w:rsidRPr="00B942D7">
        <w:rPr>
          <w:rFonts w:ascii="Calibri" w:hAnsi="Calibri" w:cs="Calibri"/>
          <w:sz w:val="24"/>
          <w:szCs w:val="24"/>
        </w:rPr>
        <w:t xml:space="preserve"> nie częściej niż raz do roku. Wynagrodzenie będzie podlegało waloryzacji, gdy średnia arytmetyczna wskaźników kwartalnych cen towarów i usług konsumpcyjnych ogółem opublikowanych przez Prezesa GUS w okresie poprzedzających 6 miesięcy wyniesienie co najmniej </w:t>
      </w:r>
      <w:r w:rsidR="00B942D7" w:rsidRPr="00B942D7">
        <w:rPr>
          <w:rFonts w:ascii="Calibri" w:hAnsi="Calibri" w:cs="Calibri"/>
          <w:sz w:val="24"/>
          <w:szCs w:val="24"/>
        </w:rPr>
        <w:t>10</w:t>
      </w:r>
      <w:r w:rsidRPr="00B942D7">
        <w:rPr>
          <w:rFonts w:ascii="Calibri" w:hAnsi="Calibri" w:cs="Calibri"/>
          <w:sz w:val="24"/>
          <w:szCs w:val="24"/>
        </w:rPr>
        <w:t xml:space="preserve"> %, przy czym wartość zmiany wynagrodzenia nie przekroczy wartości zmiany kosztów związanych z realizacją umowy, wykazanej przez </w:t>
      </w:r>
      <w:r w:rsidR="00305E3E">
        <w:rPr>
          <w:rFonts w:ascii="Calibri" w:hAnsi="Calibri" w:cs="Calibri"/>
          <w:sz w:val="24"/>
          <w:szCs w:val="24"/>
        </w:rPr>
        <w:t>W</w:t>
      </w:r>
      <w:r w:rsidRPr="00B942D7">
        <w:rPr>
          <w:rFonts w:ascii="Calibri" w:hAnsi="Calibri" w:cs="Calibri"/>
          <w:sz w:val="24"/>
          <w:szCs w:val="24"/>
        </w:rPr>
        <w:t xml:space="preserve">ykonawcę oraz dotyczyć będzie tylko wynagrodzenia dotychczas niewypłaconego Wykonawcy. W przypadku wzrostu kosztów Wykonawca zobowiązany będzie do wykazania zmiany kosztów na koszt realizacji zamówienia. W przypadku pierwszej waloryzacji </w:t>
      </w:r>
      <w:r w:rsidR="00B942D7" w:rsidRPr="00B942D7">
        <w:rPr>
          <w:rFonts w:ascii="Calibri" w:hAnsi="Calibri" w:cs="Calibri"/>
          <w:sz w:val="24"/>
          <w:szCs w:val="24"/>
        </w:rPr>
        <w:t>wysokość zmiany kosztów</w:t>
      </w:r>
      <w:r w:rsidRPr="00B942D7">
        <w:rPr>
          <w:rFonts w:ascii="Calibri" w:hAnsi="Calibri" w:cs="Calibri"/>
          <w:sz w:val="24"/>
          <w:szCs w:val="24"/>
        </w:rPr>
        <w:t xml:space="preserve"> oblicza się począwszy od wskaźnika za kwartał, w którym została złożona oferta. Jeżeli umowa zostanie zawarta po upływie 180 dni od dnia upływu terminu składania ofert, początkowym terminem ustalenia zmiany wynagrodzenia będzie dzień otwarcia ofert.</w:t>
      </w:r>
    </w:p>
    <w:p w14:paraId="3A15DEAE" w14:textId="533A3ECE" w:rsidR="006452D2" w:rsidRDefault="006452D2" w:rsidP="00AB0B6B">
      <w:pPr>
        <w:pStyle w:val="Akapitzlist"/>
        <w:widowControl w:val="0"/>
        <w:numPr>
          <w:ilvl w:val="0"/>
          <w:numId w:val="18"/>
        </w:numPr>
        <w:autoSpaceDN w:val="0"/>
        <w:spacing w:line="276" w:lineRule="auto"/>
        <w:ind w:left="567" w:hanging="567"/>
        <w:contextualSpacing w:val="0"/>
        <w:jc w:val="both"/>
        <w:rPr>
          <w:rFonts w:ascii="Calibri" w:hAnsi="Calibri" w:cs="Calibri"/>
          <w:sz w:val="24"/>
          <w:szCs w:val="24"/>
        </w:rPr>
      </w:pPr>
      <w:r w:rsidRPr="00B942D7">
        <w:rPr>
          <w:rFonts w:ascii="Calibri" w:hAnsi="Calibri" w:cs="Calibri"/>
          <w:sz w:val="24"/>
          <w:szCs w:val="24"/>
        </w:rPr>
        <w:t xml:space="preserve">W okresie obowiązywania umowy, zmiana (zwiększenie lub zmniejszenie) wysokości wynagrodzenia, określone w ust. </w:t>
      </w:r>
      <w:r w:rsidR="00B942D7" w:rsidRPr="00B942D7">
        <w:rPr>
          <w:rFonts w:ascii="Calibri" w:hAnsi="Calibri" w:cs="Calibri"/>
          <w:sz w:val="24"/>
          <w:szCs w:val="24"/>
        </w:rPr>
        <w:t>2</w:t>
      </w:r>
      <w:r w:rsidRPr="00B942D7">
        <w:rPr>
          <w:rFonts w:ascii="Calibri" w:hAnsi="Calibri" w:cs="Calibri"/>
          <w:sz w:val="24"/>
          <w:szCs w:val="24"/>
        </w:rPr>
        <w:t xml:space="preserve">, nie może łącznie przekroczyć </w:t>
      </w:r>
      <w:r w:rsidR="00B942D7" w:rsidRPr="00B942D7">
        <w:rPr>
          <w:rFonts w:ascii="Calibri" w:hAnsi="Calibri" w:cs="Calibri"/>
          <w:sz w:val="24"/>
          <w:szCs w:val="24"/>
        </w:rPr>
        <w:t>1</w:t>
      </w:r>
      <w:r w:rsidR="00E7550C">
        <w:rPr>
          <w:rFonts w:ascii="Calibri" w:hAnsi="Calibri" w:cs="Calibri"/>
          <w:sz w:val="24"/>
          <w:szCs w:val="24"/>
        </w:rPr>
        <w:t>5</w:t>
      </w:r>
      <w:r w:rsidRPr="00B942D7">
        <w:rPr>
          <w:rFonts w:ascii="Calibri" w:hAnsi="Calibri" w:cs="Calibri"/>
          <w:sz w:val="24"/>
          <w:szCs w:val="24"/>
        </w:rPr>
        <w:t xml:space="preserve"> % wysokości wynagrodzenia liczonego wg stanu na dzień zawarcia umowy.</w:t>
      </w:r>
    </w:p>
    <w:p w14:paraId="740C9213" w14:textId="188CE265" w:rsidR="006452D2" w:rsidRPr="00AB0B6B" w:rsidRDefault="00AB0B6B" w:rsidP="00AB0B6B">
      <w:pPr>
        <w:pStyle w:val="Akapitzlist"/>
        <w:widowControl w:val="0"/>
        <w:numPr>
          <w:ilvl w:val="0"/>
          <w:numId w:val="18"/>
        </w:numPr>
        <w:autoSpaceDN w:val="0"/>
        <w:spacing w:line="276" w:lineRule="auto"/>
        <w:ind w:left="567" w:hanging="567"/>
        <w:contextualSpacing w:val="0"/>
        <w:jc w:val="both"/>
        <w:rPr>
          <w:rFonts w:ascii="Calibri" w:hAnsi="Calibri" w:cs="Calibri"/>
          <w:sz w:val="24"/>
          <w:szCs w:val="24"/>
        </w:rPr>
      </w:pPr>
      <w:r w:rsidRPr="00AB0B6B">
        <w:rPr>
          <w:rFonts w:ascii="Calibri" w:hAnsi="Calibri" w:cs="Calibri"/>
          <w:sz w:val="24"/>
          <w:szCs w:val="24"/>
        </w:rPr>
        <w:t>W</w:t>
      </w:r>
      <w:r w:rsidR="006452D2" w:rsidRPr="00AB0B6B">
        <w:rPr>
          <w:rFonts w:ascii="Calibri" w:hAnsi="Calibri" w:cs="Calibri"/>
          <w:sz w:val="24"/>
          <w:szCs w:val="24"/>
        </w:rPr>
        <w:t xml:space="preserve"> przypadku zmiany wysokości wynagrodzenia Wykonawca zobowiązany jest do zmiany wynagrodzenia przysługującego podwykonawcy, z którym zawarł umowę, w zakresie odpowiadającym zmianom kosztów dotyczących zobowiązania podwykonawcy.</w:t>
      </w:r>
    </w:p>
    <w:bookmarkEnd w:id="0"/>
    <w:bookmarkEnd w:id="1"/>
    <w:p w14:paraId="000000BB" w14:textId="77777777" w:rsidR="00FD7552" w:rsidRPr="00B942D7" w:rsidRDefault="00E75813" w:rsidP="00AB0B6B">
      <w:pPr>
        <w:pStyle w:val="Akapitzlist"/>
        <w:widowControl w:val="0"/>
        <w:numPr>
          <w:ilvl w:val="0"/>
          <w:numId w:val="18"/>
        </w:numPr>
        <w:autoSpaceDN w:val="0"/>
        <w:spacing w:line="276" w:lineRule="auto"/>
        <w:ind w:left="567" w:hanging="567"/>
        <w:contextualSpacing w:val="0"/>
        <w:jc w:val="both"/>
        <w:rPr>
          <w:rFonts w:ascii="Calibri" w:hAnsi="Calibri" w:cs="Calibri"/>
          <w:sz w:val="24"/>
          <w:szCs w:val="24"/>
        </w:rPr>
      </w:pPr>
      <w:r w:rsidRPr="00B942D7">
        <w:rPr>
          <w:rFonts w:ascii="Calibri" w:hAnsi="Calibri" w:cs="Calibri"/>
          <w:sz w:val="24"/>
          <w:szCs w:val="24"/>
        </w:rPr>
        <w:t>Wszelkie zmiany i uzupełnienia umowy wymagają dla swojej ważności formy pisemnej w postaci aneksu.</w:t>
      </w:r>
    </w:p>
    <w:p w14:paraId="000000C0" w14:textId="399D6E1E" w:rsidR="00FD7552" w:rsidRPr="00AB0B6B" w:rsidRDefault="00E75813" w:rsidP="0046430D">
      <w:pPr>
        <w:numPr>
          <w:ilvl w:val="3"/>
          <w:numId w:val="18"/>
        </w:numPr>
        <w:tabs>
          <w:tab w:val="left" w:pos="4447"/>
        </w:tabs>
        <w:spacing w:line="276" w:lineRule="auto"/>
        <w:ind w:hanging="173"/>
        <w:jc w:val="center"/>
        <w:rPr>
          <w:rFonts w:ascii="Calibri" w:hAnsi="Calibri" w:cs="Calibri"/>
          <w:b/>
          <w:sz w:val="24"/>
          <w:szCs w:val="24"/>
        </w:rPr>
      </w:pPr>
      <w:r w:rsidRPr="00B942D7">
        <w:rPr>
          <w:rFonts w:ascii="Calibri" w:hAnsi="Calibri" w:cs="Calibri"/>
          <w:b/>
          <w:sz w:val="24"/>
          <w:szCs w:val="24"/>
        </w:rPr>
        <w:t>1</w:t>
      </w:r>
      <w:r w:rsidR="009B75E2">
        <w:rPr>
          <w:rFonts w:ascii="Calibri" w:hAnsi="Calibri" w:cs="Calibri"/>
          <w:b/>
          <w:sz w:val="24"/>
          <w:szCs w:val="24"/>
        </w:rPr>
        <w:t>1</w:t>
      </w:r>
      <w:r w:rsidRPr="00B942D7">
        <w:rPr>
          <w:rFonts w:ascii="Calibri" w:hAnsi="Calibri" w:cs="Calibri"/>
          <w:b/>
          <w:sz w:val="24"/>
          <w:szCs w:val="24"/>
        </w:rPr>
        <w:t>.</w:t>
      </w:r>
    </w:p>
    <w:p w14:paraId="000000C2" w14:textId="0B424B40" w:rsidR="00FD7552" w:rsidRPr="00AB0B6B" w:rsidRDefault="00E75813" w:rsidP="0046430D">
      <w:pPr>
        <w:spacing w:line="276" w:lineRule="auto"/>
        <w:jc w:val="center"/>
        <w:rPr>
          <w:rFonts w:ascii="Calibri" w:hAnsi="Calibri" w:cs="Calibri"/>
          <w:b/>
          <w:sz w:val="24"/>
          <w:szCs w:val="24"/>
        </w:rPr>
      </w:pPr>
      <w:r w:rsidRPr="00B942D7">
        <w:rPr>
          <w:rFonts w:ascii="Calibri" w:hAnsi="Calibri" w:cs="Calibri"/>
          <w:b/>
          <w:sz w:val="24"/>
          <w:szCs w:val="24"/>
        </w:rPr>
        <w:t>Postanowienia końcowe</w:t>
      </w:r>
    </w:p>
    <w:p w14:paraId="000000C3" w14:textId="77777777" w:rsidR="00FD7552" w:rsidRPr="00B942D7" w:rsidRDefault="00FD7552" w:rsidP="00B942D7">
      <w:pPr>
        <w:spacing w:line="276" w:lineRule="auto"/>
        <w:jc w:val="both"/>
        <w:rPr>
          <w:rFonts w:ascii="Calibri" w:hAnsi="Calibri" w:cs="Calibri"/>
          <w:sz w:val="24"/>
          <w:szCs w:val="24"/>
        </w:rPr>
      </w:pPr>
    </w:p>
    <w:p w14:paraId="5BE67623" w14:textId="508C4F8E" w:rsidR="006D6707" w:rsidRDefault="006D6707" w:rsidP="00AB0B6B">
      <w:pPr>
        <w:numPr>
          <w:ilvl w:val="0"/>
          <w:numId w:val="24"/>
        </w:numPr>
        <w:pBdr>
          <w:top w:val="nil"/>
          <w:left w:val="nil"/>
          <w:bottom w:val="nil"/>
          <w:right w:val="nil"/>
          <w:between w:val="nil"/>
        </w:pBdr>
        <w:tabs>
          <w:tab w:val="left" w:pos="500"/>
        </w:tabs>
        <w:spacing w:line="276" w:lineRule="auto"/>
        <w:ind w:left="426" w:right="40" w:hanging="426"/>
        <w:jc w:val="both"/>
        <w:rPr>
          <w:rFonts w:ascii="Calibri" w:hAnsi="Calibri" w:cs="Calibri"/>
          <w:color w:val="000000"/>
          <w:sz w:val="24"/>
          <w:szCs w:val="24"/>
        </w:rPr>
      </w:pPr>
      <w:r>
        <w:rPr>
          <w:rFonts w:ascii="Calibri" w:hAnsi="Calibri" w:cs="Calibri"/>
          <w:color w:val="000000"/>
          <w:sz w:val="24"/>
          <w:szCs w:val="24"/>
        </w:rPr>
        <w:t xml:space="preserve">Wszelkie spory wynikające z realizacji zamówienia, strony będą załatwiać polubownie. W przypadku braku takiej możliwości, organem rozstrzygającym będzie sąd powszechny dla siedziby Zamawiającego. </w:t>
      </w:r>
    </w:p>
    <w:p w14:paraId="000000C4" w14:textId="5C2D9628" w:rsidR="00FD7552" w:rsidRPr="00B942D7" w:rsidRDefault="00E75813" w:rsidP="00AB0B6B">
      <w:pPr>
        <w:numPr>
          <w:ilvl w:val="0"/>
          <w:numId w:val="24"/>
        </w:numPr>
        <w:pBdr>
          <w:top w:val="nil"/>
          <w:left w:val="nil"/>
          <w:bottom w:val="nil"/>
          <w:right w:val="nil"/>
          <w:between w:val="nil"/>
        </w:pBdr>
        <w:tabs>
          <w:tab w:val="left" w:pos="500"/>
        </w:tabs>
        <w:spacing w:line="276" w:lineRule="auto"/>
        <w:ind w:left="426" w:right="40" w:hanging="426"/>
        <w:jc w:val="both"/>
        <w:rPr>
          <w:rFonts w:ascii="Calibri" w:hAnsi="Calibri" w:cs="Calibri"/>
          <w:color w:val="000000"/>
          <w:sz w:val="24"/>
          <w:szCs w:val="24"/>
        </w:rPr>
      </w:pPr>
      <w:r w:rsidRPr="00B942D7">
        <w:rPr>
          <w:rFonts w:ascii="Calibri" w:hAnsi="Calibri" w:cs="Calibri"/>
          <w:color w:val="000000"/>
          <w:sz w:val="24"/>
          <w:szCs w:val="24"/>
        </w:rPr>
        <w:lastRenderedPageBreak/>
        <w:t>W sprawach nieuregulowanych niniejszą umową będą miały zastosowanie przepisy Kodeksu Cywilnego oraz ustawy Prawo zamówień publicznych.</w:t>
      </w:r>
      <w:bookmarkStart w:id="2" w:name="bookmark=id.2et92p0" w:colFirst="0" w:colLast="0"/>
      <w:bookmarkEnd w:id="2"/>
    </w:p>
    <w:p w14:paraId="000000C6" w14:textId="21853056" w:rsidR="00FD7552" w:rsidRDefault="00E75813" w:rsidP="00AB0B6B">
      <w:pPr>
        <w:numPr>
          <w:ilvl w:val="0"/>
          <w:numId w:val="24"/>
        </w:numPr>
        <w:pBdr>
          <w:top w:val="nil"/>
          <w:left w:val="nil"/>
          <w:bottom w:val="nil"/>
          <w:right w:val="nil"/>
          <w:between w:val="nil"/>
        </w:pBdr>
        <w:tabs>
          <w:tab w:val="left" w:pos="500"/>
        </w:tabs>
        <w:spacing w:line="276" w:lineRule="auto"/>
        <w:ind w:left="426" w:right="40" w:hanging="426"/>
        <w:jc w:val="both"/>
        <w:rPr>
          <w:rFonts w:ascii="Calibri" w:hAnsi="Calibri" w:cs="Calibri"/>
          <w:color w:val="000000"/>
          <w:sz w:val="24"/>
          <w:szCs w:val="24"/>
        </w:rPr>
      </w:pPr>
      <w:r w:rsidRPr="00B942D7">
        <w:rPr>
          <w:rFonts w:ascii="Calibri" w:hAnsi="Calibri" w:cs="Calibri"/>
          <w:color w:val="000000"/>
          <w:sz w:val="24"/>
          <w:szCs w:val="24"/>
        </w:rPr>
        <w:t>Umowę sporządzono w trzech jednobrzmiących egzemplarzach, 2 egzemplarze dla Zamawiającego, 1 egzemplarz dla Wykonawcy.</w:t>
      </w:r>
    </w:p>
    <w:p w14:paraId="0D00E56F" w14:textId="4F00E709" w:rsidR="00D53BE0" w:rsidRPr="00B942D7" w:rsidRDefault="00D53BE0" w:rsidP="00AB0B6B">
      <w:pPr>
        <w:numPr>
          <w:ilvl w:val="0"/>
          <w:numId w:val="24"/>
        </w:numPr>
        <w:pBdr>
          <w:top w:val="nil"/>
          <w:left w:val="nil"/>
          <w:bottom w:val="nil"/>
          <w:right w:val="nil"/>
          <w:between w:val="nil"/>
        </w:pBdr>
        <w:tabs>
          <w:tab w:val="left" w:pos="500"/>
        </w:tabs>
        <w:spacing w:line="276" w:lineRule="auto"/>
        <w:ind w:left="426" w:right="40" w:hanging="426"/>
        <w:jc w:val="both"/>
        <w:rPr>
          <w:rFonts w:ascii="Calibri" w:hAnsi="Calibri" w:cs="Calibri"/>
          <w:color w:val="000000"/>
          <w:sz w:val="24"/>
          <w:szCs w:val="24"/>
        </w:rPr>
      </w:pPr>
      <w:r>
        <w:rPr>
          <w:rFonts w:ascii="Calibri" w:hAnsi="Calibri" w:cs="Calibri"/>
          <w:color w:val="000000"/>
          <w:sz w:val="24"/>
          <w:szCs w:val="24"/>
        </w:rPr>
        <w:t>Załącznik nr 3 do umowy może być zmieniany w zależności od danej sytuacji w placówce. Zmiana tego załącznika nie wymaga aneksu do umowy. Zamawiający niezwłocznie poinformuje Wykonawcę o zmianie, jeżeli taka nastąpi.</w:t>
      </w:r>
    </w:p>
    <w:p w14:paraId="0F449E0F" w14:textId="77777777" w:rsidR="0046430D" w:rsidRPr="00B942D7" w:rsidRDefault="0046430D" w:rsidP="00B942D7">
      <w:pPr>
        <w:spacing w:line="276" w:lineRule="auto"/>
        <w:ind w:left="1"/>
        <w:jc w:val="both"/>
        <w:rPr>
          <w:rFonts w:ascii="Calibri" w:hAnsi="Calibri" w:cs="Calibri"/>
          <w:b/>
          <w:sz w:val="24"/>
          <w:szCs w:val="24"/>
        </w:rPr>
      </w:pPr>
    </w:p>
    <w:p w14:paraId="000000C8" w14:textId="0A3832C7" w:rsidR="00FD7552" w:rsidRPr="00B942D7" w:rsidRDefault="00E75813" w:rsidP="00B942D7">
      <w:pPr>
        <w:numPr>
          <w:ilvl w:val="3"/>
          <w:numId w:val="18"/>
        </w:numPr>
        <w:tabs>
          <w:tab w:val="left" w:pos="4620"/>
        </w:tabs>
        <w:spacing w:line="276" w:lineRule="auto"/>
        <w:ind w:left="4620" w:hanging="173"/>
        <w:rPr>
          <w:rFonts w:ascii="Calibri" w:hAnsi="Calibri" w:cs="Calibri"/>
          <w:b/>
          <w:sz w:val="24"/>
          <w:szCs w:val="24"/>
        </w:rPr>
      </w:pPr>
      <w:r w:rsidRPr="00B942D7">
        <w:rPr>
          <w:rFonts w:ascii="Calibri" w:hAnsi="Calibri" w:cs="Calibri"/>
          <w:b/>
          <w:sz w:val="24"/>
          <w:szCs w:val="24"/>
        </w:rPr>
        <w:t>1</w:t>
      </w:r>
      <w:r w:rsidR="009B75E2">
        <w:rPr>
          <w:rFonts w:ascii="Calibri" w:hAnsi="Calibri" w:cs="Calibri"/>
          <w:b/>
          <w:sz w:val="24"/>
          <w:szCs w:val="24"/>
        </w:rPr>
        <w:t>2</w:t>
      </w:r>
      <w:r w:rsidRPr="00B942D7">
        <w:rPr>
          <w:rFonts w:ascii="Calibri" w:hAnsi="Calibri" w:cs="Calibri"/>
          <w:b/>
          <w:sz w:val="24"/>
          <w:szCs w:val="24"/>
        </w:rPr>
        <w:t>.</w:t>
      </w:r>
    </w:p>
    <w:p w14:paraId="000000C9" w14:textId="77777777" w:rsidR="00FD7552" w:rsidRPr="00B942D7" w:rsidRDefault="00E75813" w:rsidP="00B942D7">
      <w:pPr>
        <w:spacing w:line="276" w:lineRule="auto"/>
        <w:ind w:left="1"/>
        <w:jc w:val="center"/>
        <w:rPr>
          <w:rFonts w:ascii="Calibri" w:hAnsi="Calibri" w:cs="Calibri"/>
          <w:sz w:val="24"/>
          <w:szCs w:val="24"/>
        </w:rPr>
      </w:pPr>
      <w:r w:rsidRPr="00B942D7">
        <w:rPr>
          <w:rFonts w:ascii="Calibri" w:hAnsi="Calibri" w:cs="Calibri"/>
          <w:b/>
          <w:sz w:val="24"/>
          <w:szCs w:val="24"/>
        </w:rPr>
        <w:t>Klauzula informacyjna.</w:t>
      </w:r>
    </w:p>
    <w:p w14:paraId="000000CA" w14:textId="77777777" w:rsidR="00FD7552" w:rsidRPr="00F96A16" w:rsidRDefault="00FD7552" w:rsidP="00B942D7">
      <w:pPr>
        <w:spacing w:line="276" w:lineRule="auto"/>
        <w:rPr>
          <w:rFonts w:ascii="Calibri" w:hAnsi="Calibri" w:cs="Calibri"/>
          <w:sz w:val="28"/>
          <w:szCs w:val="28"/>
        </w:rPr>
      </w:pPr>
    </w:p>
    <w:p w14:paraId="5BECC41D" w14:textId="77777777" w:rsidR="00F96A16" w:rsidRPr="00F96A16" w:rsidRDefault="00F96A16" w:rsidP="00F96A16">
      <w:pPr>
        <w:pStyle w:val="Standard"/>
        <w:numPr>
          <w:ilvl w:val="0"/>
          <w:numId w:val="44"/>
        </w:numPr>
        <w:autoSpaceDN w:val="0"/>
        <w:spacing w:after="57"/>
        <w:ind w:left="357" w:hanging="357"/>
        <w:jc w:val="both"/>
        <w:rPr>
          <w:rFonts w:asciiTheme="majorHAnsi" w:hAnsiTheme="majorHAnsi" w:cstheme="majorHAnsi"/>
          <w:kern w:val="0"/>
          <w:lang w:eastAsia="pl-PL"/>
        </w:rPr>
      </w:pPr>
      <w:r w:rsidRPr="00F96A16">
        <w:rPr>
          <w:rFonts w:asciiTheme="majorHAnsi" w:hAnsiTheme="majorHAnsi" w:cstheme="majorHAnsi"/>
          <w:kern w:val="0"/>
          <w:lang w:eastAsia="pl-PL"/>
        </w:rPr>
        <w:t xml:space="preserve">Niniejsza umowa wiąże się z przetwarzaniem danych osobowych podanych przez Wykonawcę. </w:t>
      </w:r>
    </w:p>
    <w:p w14:paraId="252C7344" w14:textId="77777777" w:rsidR="00F96A16" w:rsidRPr="00F96A16" w:rsidRDefault="00F96A16" w:rsidP="00F96A16">
      <w:pPr>
        <w:pStyle w:val="Standard"/>
        <w:numPr>
          <w:ilvl w:val="0"/>
          <w:numId w:val="44"/>
        </w:numPr>
        <w:autoSpaceDN w:val="0"/>
        <w:spacing w:after="57"/>
        <w:ind w:left="357" w:hanging="357"/>
        <w:jc w:val="both"/>
        <w:rPr>
          <w:rFonts w:asciiTheme="majorHAnsi" w:hAnsiTheme="majorHAnsi" w:cstheme="majorHAnsi"/>
          <w:kern w:val="0"/>
          <w:lang w:eastAsia="pl-PL"/>
        </w:rPr>
      </w:pPr>
      <w:r w:rsidRPr="00F96A16">
        <w:rPr>
          <w:rFonts w:asciiTheme="majorHAnsi" w:hAnsiTheme="majorHAnsi" w:cstheme="majorHAnsi"/>
          <w:kern w:val="0"/>
          <w:lang w:eastAsia="pl-PL"/>
        </w:rPr>
        <w:t>Zamawiający oświadcza, iż obowiązki Administratora Danych Osobowych określone w przepisach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(Dz. U. UE. L. z 2016 r. Nr 119, str. 1) - dalej „RODO”, względem danych udostępnionych przez Wykonawcę realizuje Żłobek Publiczny w Milanówku, z siedzibą pod adresem: ul. Warszawska 18a, 05-822 Milanówek.</w:t>
      </w:r>
    </w:p>
    <w:p w14:paraId="354EAC4E" w14:textId="4D14C39F" w:rsidR="00F96A16" w:rsidRPr="00F96A16" w:rsidRDefault="00F96A16" w:rsidP="00F96A16">
      <w:pPr>
        <w:pStyle w:val="Standard"/>
        <w:numPr>
          <w:ilvl w:val="0"/>
          <w:numId w:val="44"/>
        </w:numPr>
        <w:autoSpaceDN w:val="0"/>
        <w:spacing w:after="57"/>
        <w:ind w:left="357" w:hanging="357"/>
        <w:jc w:val="both"/>
        <w:rPr>
          <w:rFonts w:asciiTheme="majorHAnsi" w:hAnsiTheme="majorHAnsi" w:cstheme="majorHAnsi"/>
          <w:kern w:val="0"/>
          <w:lang w:eastAsia="pl-PL"/>
        </w:rPr>
      </w:pPr>
      <w:r w:rsidRPr="00F96A16">
        <w:rPr>
          <w:rFonts w:asciiTheme="majorHAnsi" w:hAnsiTheme="majorHAnsi" w:cstheme="majorHAnsi"/>
          <w:kern w:val="0"/>
          <w:lang w:eastAsia="pl-PL"/>
        </w:rPr>
        <w:t xml:space="preserve">Administrator powołał inspektora ochrony danych, z którym można </w:t>
      </w:r>
      <w:r w:rsidR="009332F1" w:rsidRPr="00F96A16">
        <w:rPr>
          <w:rFonts w:asciiTheme="majorHAnsi" w:hAnsiTheme="majorHAnsi" w:cstheme="majorHAnsi"/>
          <w:kern w:val="0"/>
          <w:lang w:eastAsia="pl-PL"/>
        </w:rPr>
        <w:t>się skontaktować</w:t>
      </w:r>
      <w:r w:rsidRPr="00F96A16">
        <w:rPr>
          <w:rFonts w:asciiTheme="majorHAnsi" w:hAnsiTheme="majorHAnsi" w:cstheme="majorHAnsi"/>
          <w:kern w:val="0"/>
          <w:lang w:eastAsia="pl-PL"/>
        </w:rPr>
        <w:t xml:space="preserve"> pisząc na adres e-mail: iod@zlobek.milanowek.pl lub na adres do korespondencji, wskazany w ust. 2.</w:t>
      </w:r>
    </w:p>
    <w:p w14:paraId="2634F372" w14:textId="77777777" w:rsidR="00F96A16" w:rsidRPr="00F96A16" w:rsidRDefault="00F96A16" w:rsidP="00F96A16">
      <w:pPr>
        <w:pStyle w:val="Standard"/>
        <w:numPr>
          <w:ilvl w:val="0"/>
          <w:numId w:val="44"/>
        </w:numPr>
        <w:autoSpaceDN w:val="0"/>
        <w:spacing w:after="57"/>
        <w:ind w:left="357" w:hanging="357"/>
        <w:jc w:val="both"/>
        <w:rPr>
          <w:rFonts w:asciiTheme="majorHAnsi" w:hAnsiTheme="majorHAnsi" w:cstheme="majorHAnsi"/>
          <w:kern w:val="0"/>
          <w:lang w:eastAsia="pl-PL"/>
        </w:rPr>
      </w:pPr>
      <w:r w:rsidRPr="00F96A16">
        <w:rPr>
          <w:rFonts w:asciiTheme="majorHAnsi" w:hAnsiTheme="majorHAnsi" w:cstheme="majorHAnsi"/>
          <w:kern w:val="0"/>
          <w:lang w:eastAsia="pl-PL"/>
        </w:rPr>
        <w:t>Podstawą prawną przetwarzania danych osobowych podanych przez Wykonawcę jest:</w:t>
      </w:r>
    </w:p>
    <w:p w14:paraId="586C1E5A" w14:textId="3EF01F0D" w:rsidR="00F96A16" w:rsidRPr="00F96A16" w:rsidRDefault="00F96A16" w:rsidP="00F96A16">
      <w:pPr>
        <w:numPr>
          <w:ilvl w:val="0"/>
          <w:numId w:val="45"/>
        </w:numPr>
        <w:ind w:left="714" w:hanging="357"/>
        <w:jc w:val="both"/>
        <w:rPr>
          <w:rFonts w:asciiTheme="majorHAnsi" w:hAnsiTheme="majorHAnsi" w:cstheme="majorHAnsi"/>
          <w:sz w:val="24"/>
          <w:szCs w:val="24"/>
        </w:rPr>
      </w:pPr>
      <w:r w:rsidRPr="00F96A16">
        <w:rPr>
          <w:rFonts w:asciiTheme="majorHAnsi" w:hAnsiTheme="majorHAnsi" w:cstheme="majorHAnsi"/>
          <w:sz w:val="24"/>
          <w:szCs w:val="24"/>
        </w:rPr>
        <w:t xml:space="preserve">art. 6 ust. 1 lit. b RODO – przetwarzanie jest niezbędne do wykonania umowy, której stroną jest Wykonawca – w stosunku do osób reprezentujących </w:t>
      </w:r>
      <w:r w:rsidR="009332F1" w:rsidRPr="00F96A16">
        <w:rPr>
          <w:rFonts w:asciiTheme="majorHAnsi" w:hAnsiTheme="majorHAnsi" w:cstheme="majorHAnsi"/>
          <w:sz w:val="24"/>
          <w:szCs w:val="24"/>
        </w:rPr>
        <w:t>Wykonawcę,</w:t>
      </w:r>
    </w:p>
    <w:p w14:paraId="46D5368A" w14:textId="7155FA17" w:rsidR="00F96A16" w:rsidRPr="00F96A16" w:rsidRDefault="00F96A16" w:rsidP="00F96A16">
      <w:pPr>
        <w:numPr>
          <w:ilvl w:val="0"/>
          <w:numId w:val="45"/>
        </w:numPr>
        <w:ind w:left="714" w:hanging="357"/>
        <w:jc w:val="both"/>
        <w:rPr>
          <w:rFonts w:asciiTheme="majorHAnsi" w:hAnsiTheme="majorHAnsi" w:cstheme="majorHAnsi"/>
          <w:sz w:val="24"/>
          <w:szCs w:val="24"/>
        </w:rPr>
      </w:pPr>
      <w:r w:rsidRPr="00F96A16">
        <w:rPr>
          <w:rFonts w:asciiTheme="majorHAnsi" w:hAnsiTheme="majorHAnsi" w:cstheme="majorHAnsi"/>
          <w:sz w:val="24"/>
          <w:szCs w:val="24"/>
        </w:rPr>
        <w:t xml:space="preserve">art. 6 ust. 1 lit. c RODO – przetwarzanie jest niezbędne do wypełnienia obowiązków prawnych, które spoczywają </w:t>
      </w:r>
      <w:r w:rsidR="009332F1" w:rsidRPr="00F96A16">
        <w:rPr>
          <w:rFonts w:asciiTheme="majorHAnsi" w:hAnsiTheme="majorHAnsi" w:cstheme="majorHAnsi"/>
          <w:sz w:val="24"/>
          <w:szCs w:val="24"/>
        </w:rPr>
        <w:t>na Administratorze</w:t>
      </w:r>
      <w:r w:rsidRPr="00F96A16">
        <w:rPr>
          <w:rFonts w:asciiTheme="majorHAnsi" w:hAnsiTheme="majorHAnsi" w:cstheme="majorHAnsi"/>
          <w:sz w:val="24"/>
          <w:szCs w:val="24"/>
        </w:rPr>
        <w:t xml:space="preserve">, zgodnie z przepisami prawa, w tym ustawy o finansach publicznych, ustawy o dostępie do informacji publicznej, ustawy o narodowym zasobie archiwalnym i archiwach oraz innych przepisów prawa wymagających od Administratora przetwarzania danych udostępnionych przez Wykonawcę. </w:t>
      </w:r>
    </w:p>
    <w:p w14:paraId="7C9A2FC9" w14:textId="77777777" w:rsidR="00F96A16" w:rsidRPr="00F96A16" w:rsidRDefault="00F96A16" w:rsidP="00F96A16">
      <w:pPr>
        <w:pStyle w:val="Standard"/>
        <w:numPr>
          <w:ilvl w:val="0"/>
          <w:numId w:val="44"/>
        </w:numPr>
        <w:autoSpaceDN w:val="0"/>
        <w:spacing w:after="57"/>
        <w:ind w:left="357" w:hanging="357"/>
        <w:jc w:val="both"/>
        <w:rPr>
          <w:rFonts w:asciiTheme="majorHAnsi" w:hAnsiTheme="majorHAnsi" w:cstheme="majorHAnsi"/>
          <w:kern w:val="0"/>
          <w:lang w:eastAsia="pl-PL"/>
        </w:rPr>
      </w:pPr>
      <w:r w:rsidRPr="00F96A16">
        <w:rPr>
          <w:rFonts w:asciiTheme="majorHAnsi" w:hAnsiTheme="majorHAnsi" w:cstheme="majorHAnsi"/>
          <w:kern w:val="0"/>
          <w:lang w:eastAsia="pl-PL"/>
        </w:rPr>
        <w:t xml:space="preserve">Odbiorcami danych osobowych podanych przez Wykonawcę mogą być uprawnione podmioty sprawujące nadzór nad działalnością Żłobka, Burmistrz Miasta Milanówka, bank, operator pocztowy podmioty, które zwrócą się do Administratora z zapytaniem o udzielenie informacji zawierającej dane osobowe podane przez Wykonawcę, w trybie dostępu do informacji publicznej oraz inne podmioty, z którymi Administrator zawarł </w:t>
      </w:r>
      <w:r w:rsidRPr="00F96A16">
        <w:rPr>
          <w:rFonts w:asciiTheme="majorHAnsi" w:hAnsiTheme="majorHAnsi" w:cstheme="majorHAnsi"/>
          <w:kern w:val="0"/>
          <w:lang w:eastAsia="pl-PL"/>
        </w:rPr>
        <w:lastRenderedPageBreak/>
        <w:t xml:space="preserve">stosowne umowy, w tym umowy powierzenia przetwarzania danych osobowych, jeżeli dostęp do danych osobowych podanych przez Wykonawcę jest niezbędny do prawidłowej realizacji zawartych umów (w tym hosting email, obsługa prawna, obsługa inspektora ochrony danych, obsługa zamówień publicznych, obsługa brakowania dokumentacji niearchiwalnej). </w:t>
      </w:r>
    </w:p>
    <w:p w14:paraId="42282230" w14:textId="77777777" w:rsidR="00F96A16" w:rsidRPr="00F96A16" w:rsidRDefault="00F96A16" w:rsidP="00F96A16">
      <w:pPr>
        <w:pStyle w:val="Standard"/>
        <w:numPr>
          <w:ilvl w:val="0"/>
          <w:numId w:val="44"/>
        </w:numPr>
        <w:autoSpaceDN w:val="0"/>
        <w:spacing w:after="57"/>
        <w:ind w:left="357" w:hanging="357"/>
        <w:jc w:val="both"/>
        <w:rPr>
          <w:rFonts w:asciiTheme="majorHAnsi" w:hAnsiTheme="majorHAnsi" w:cstheme="majorHAnsi"/>
          <w:kern w:val="0"/>
          <w:lang w:eastAsia="pl-PL"/>
        </w:rPr>
      </w:pPr>
      <w:r w:rsidRPr="00F96A16">
        <w:rPr>
          <w:rFonts w:asciiTheme="majorHAnsi" w:hAnsiTheme="majorHAnsi" w:cstheme="majorHAnsi"/>
          <w:kern w:val="0"/>
          <w:lang w:eastAsia="pl-PL"/>
        </w:rPr>
        <w:t>Dane osobowe podane przez Wykonawcę będą przetwarzane przez cały czas, przez który umowa będzie wykonywana, a także później tj. do czasu upływu terminu przedawnienia ewentualnych roszczeń wynikających z umowy i w związku z realizacją 10 - letniego obowiązku archiwizacyjnego.</w:t>
      </w:r>
    </w:p>
    <w:p w14:paraId="18B46222" w14:textId="77777777" w:rsidR="00F96A16" w:rsidRPr="00F96A16" w:rsidRDefault="00F96A16" w:rsidP="00F96A16">
      <w:pPr>
        <w:pStyle w:val="Standard"/>
        <w:numPr>
          <w:ilvl w:val="0"/>
          <w:numId w:val="44"/>
        </w:numPr>
        <w:autoSpaceDN w:val="0"/>
        <w:spacing w:after="57"/>
        <w:ind w:left="357" w:hanging="357"/>
        <w:jc w:val="both"/>
        <w:rPr>
          <w:rFonts w:asciiTheme="majorHAnsi" w:hAnsiTheme="majorHAnsi" w:cstheme="majorHAnsi"/>
          <w:kern w:val="0"/>
          <w:lang w:eastAsia="pl-PL"/>
        </w:rPr>
      </w:pPr>
      <w:r w:rsidRPr="00F96A16">
        <w:rPr>
          <w:rFonts w:asciiTheme="majorHAnsi" w:hAnsiTheme="majorHAnsi" w:cstheme="majorHAnsi"/>
          <w:kern w:val="0"/>
          <w:lang w:eastAsia="pl-PL"/>
        </w:rPr>
        <w:t xml:space="preserve">Wykonawcy oraz osobom, których dane udostępni Wykonawca przysługuje prawo dostępu do swoich danych, prawo wniesienia sprostowania co do treści podanych danych oraz inne prawa wynikające z art. 17-21 RODO, pod warunkiem spełnienia wymogów prawnych pozwalających na zrealizowanie prawa Wykonawcy. </w:t>
      </w:r>
    </w:p>
    <w:p w14:paraId="5B256BE5" w14:textId="77777777" w:rsidR="00F96A16" w:rsidRPr="00F96A16" w:rsidRDefault="00F96A16" w:rsidP="00F96A16">
      <w:pPr>
        <w:pStyle w:val="Standard"/>
        <w:numPr>
          <w:ilvl w:val="0"/>
          <w:numId w:val="44"/>
        </w:numPr>
        <w:autoSpaceDN w:val="0"/>
        <w:spacing w:after="57"/>
        <w:ind w:left="357" w:hanging="357"/>
        <w:jc w:val="both"/>
        <w:rPr>
          <w:rFonts w:asciiTheme="majorHAnsi" w:hAnsiTheme="majorHAnsi" w:cstheme="majorHAnsi"/>
          <w:kern w:val="0"/>
          <w:lang w:eastAsia="pl-PL"/>
        </w:rPr>
      </w:pPr>
      <w:r w:rsidRPr="00F96A16">
        <w:rPr>
          <w:rFonts w:asciiTheme="majorHAnsi" w:hAnsiTheme="majorHAnsi" w:cstheme="majorHAnsi"/>
          <w:kern w:val="0"/>
          <w:lang w:eastAsia="pl-PL"/>
        </w:rPr>
        <w:t>W przypadku stwierdzenia przez Wykonawcę oraz osoby, których dane udostępni Wykonawca, iż Administrator przetwarza dane w sposób niezgodny z wymogami prawa, Wykonawcy przysługuje prawo do wniesienia skargi do organu nadzorczego, którym jest Prezes Urzędu Ochrony Danych Osobowych.</w:t>
      </w:r>
    </w:p>
    <w:p w14:paraId="45A91D36" w14:textId="77777777" w:rsidR="00F96A16" w:rsidRPr="00F96A16" w:rsidRDefault="00F96A16" w:rsidP="00F96A16">
      <w:pPr>
        <w:pStyle w:val="Standard"/>
        <w:numPr>
          <w:ilvl w:val="0"/>
          <w:numId w:val="44"/>
        </w:numPr>
        <w:autoSpaceDN w:val="0"/>
        <w:spacing w:after="57"/>
        <w:ind w:left="357" w:hanging="357"/>
        <w:jc w:val="both"/>
        <w:rPr>
          <w:rFonts w:asciiTheme="majorHAnsi" w:hAnsiTheme="majorHAnsi" w:cstheme="majorHAnsi"/>
          <w:kern w:val="0"/>
          <w:lang w:eastAsia="pl-PL"/>
        </w:rPr>
      </w:pPr>
      <w:r w:rsidRPr="00F96A16">
        <w:rPr>
          <w:rFonts w:asciiTheme="majorHAnsi" w:hAnsiTheme="majorHAnsi" w:cstheme="majorHAnsi"/>
          <w:kern w:val="0"/>
          <w:lang w:eastAsia="pl-PL"/>
        </w:rPr>
        <w:t>Podanie przez Wykonawcę danych osobowych jest niezbędne dla zawarcia i realizacji przedmiotu umowy. Niepodanie danych skutkować będzie niemożnością realizacji Umowy.</w:t>
      </w:r>
    </w:p>
    <w:p w14:paraId="03D2857A" w14:textId="77777777" w:rsidR="00F96A16" w:rsidRPr="00F96A16" w:rsidRDefault="00F96A16" w:rsidP="00F96A16">
      <w:pPr>
        <w:pStyle w:val="Standard"/>
        <w:numPr>
          <w:ilvl w:val="0"/>
          <w:numId w:val="44"/>
        </w:numPr>
        <w:autoSpaceDN w:val="0"/>
        <w:spacing w:after="57"/>
        <w:ind w:left="357" w:hanging="357"/>
        <w:jc w:val="both"/>
        <w:rPr>
          <w:rFonts w:asciiTheme="majorHAnsi" w:hAnsiTheme="majorHAnsi" w:cstheme="majorHAnsi"/>
          <w:kern w:val="0"/>
          <w:lang w:eastAsia="pl-PL"/>
        </w:rPr>
      </w:pPr>
      <w:r w:rsidRPr="00F96A16">
        <w:rPr>
          <w:rFonts w:asciiTheme="majorHAnsi" w:hAnsiTheme="majorHAnsi" w:cstheme="majorHAnsi"/>
          <w:kern w:val="0"/>
          <w:lang w:eastAsia="pl-PL"/>
        </w:rPr>
        <w:t xml:space="preserve">W stosunku do danych osobowych udostępnionych przez Wykonawcę nie będą podejmowane zautomatyzowane decyzje (bez udziału człowieka). Dane nie będą profilowane. </w:t>
      </w:r>
    </w:p>
    <w:p w14:paraId="3E57392A" w14:textId="77777777" w:rsidR="00F96A16" w:rsidRPr="00F96A16" w:rsidRDefault="00F96A16" w:rsidP="00F96A16">
      <w:pPr>
        <w:pStyle w:val="Standard"/>
        <w:numPr>
          <w:ilvl w:val="0"/>
          <w:numId w:val="44"/>
        </w:numPr>
        <w:autoSpaceDN w:val="0"/>
        <w:spacing w:after="120"/>
        <w:ind w:left="357" w:hanging="357"/>
        <w:jc w:val="both"/>
        <w:rPr>
          <w:rFonts w:asciiTheme="majorHAnsi" w:hAnsiTheme="majorHAnsi" w:cstheme="majorHAnsi"/>
          <w:kern w:val="0"/>
          <w:lang w:eastAsia="pl-PL"/>
        </w:rPr>
      </w:pPr>
      <w:r w:rsidRPr="00F96A16">
        <w:rPr>
          <w:rFonts w:asciiTheme="majorHAnsi" w:hAnsiTheme="majorHAnsi" w:cstheme="majorHAnsi"/>
          <w:kern w:val="0"/>
          <w:lang w:eastAsia="pl-PL"/>
        </w:rPr>
        <w:t>Umowa nie wiąże się z powierzeniem przetwarzania danych osobowych Wykonawcy przez Administratora, w rozumieniu art. 28 RODO.</w:t>
      </w:r>
    </w:p>
    <w:p w14:paraId="000000EA" w14:textId="77777777" w:rsidR="00FD7552" w:rsidRPr="00B942D7" w:rsidRDefault="00FD7552" w:rsidP="00B942D7">
      <w:pPr>
        <w:spacing w:line="276" w:lineRule="auto"/>
        <w:jc w:val="both"/>
        <w:rPr>
          <w:rFonts w:ascii="Calibri" w:hAnsi="Calibri" w:cs="Calibri"/>
          <w:sz w:val="24"/>
          <w:szCs w:val="24"/>
        </w:rPr>
      </w:pPr>
    </w:p>
    <w:p w14:paraId="000000EB" w14:textId="1C1036F9" w:rsidR="00FD7552" w:rsidRPr="00B942D7" w:rsidRDefault="00E75813" w:rsidP="00B942D7">
      <w:pPr>
        <w:numPr>
          <w:ilvl w:val="0"/>
          <w:numId w:val="19"/>
        </w:numPr>
        <w:tabs>
          <w:tab w:val="left" w:pos="4484"/>
        </w:tabs>
        <w:spacing w:line="276" w:lineRule="auto"/>
        <w:ind w:left="4484" w:hanging="168"/>
        <w:rPr>
          <w:rFonts w:ascii="Calibri" w:hAnsi="Calibri" w:cs="Calibri"/>
          <w:b/>
          <w:sz w:val="24"/>
          <w:szCs w:val="24"/>
        </w:rPr>
      </w:pPr>
      <w:r w:rsidRPr="00B942D7">
        <w:rPr>
          <w:rFonts w:ascii="Calibri" w:hAnsi="Calibri" w:cs="Calibri"/>
          <w:b/>
          <w:sz w:val="24"/>
          <w:szCs w:val="24"/>
        </w:rPr>
        <w:t>1</w:t>
      </w:r>
      <w:r w:rsidR="009B75E2">
        <w:rPr>
          <w:rFonts w:ascii="Calibri" w:hAnsi="Calibri" w:cs="Calibri"/>
          <w:b/>
          <w:sz w:val="24"/>
          <w:szCs w:val="24"/>
        </w:rPr>
        <w:t>3</w:t>
      </w:r>
      <w:r w:rsidRPr="00B942D7">
        <w:rPr>
          <w:rFonts w:ascii="Calibri" w:hAnsi="Calibri" w:cs="Calibri"/>
          <w:b/>
          <w:sz w:val="24"/>
          <w:szCs w:val="24"/>
        </w:rPr>
        <w:t>.</w:t>
      </w:r>
    </w:p>
    <w:p w14:paraId="000000EC" w14:textId="77777777" w:rsidR="00FD7552" w:rsidRPr="00B942D7" w:rsidRDefault="00E75813" w:rsidP="00B942D7">
      <w:pPr>
        <w:spacing w:line="276" w:lineRule="auto"/>
        <w:ind w:left="3524"/>
        <w:rPr>
          <w:rFonts w:ascii="Calibri" w:hAnsi="Calibri" w:cs="Calibri"/>
          <w:b/>
          <w:sz w:val="24"/>
          <w:szCs w:val="24"/>
        </w:rPr>
      </w:pPr>
      <w:r w:rsidRPr="00B942D7">
        <w:rPr>
          <w:rFonts w:ascii="Calibri" w:hAnsi="Calibri" w:cs="Calibri"/>
          <w:b/>
          <w:sz w:val="24"/>
          <w:szCs w:val="24"/>
        </w:rPr>
        <w:t>Załączniki do umowy</w:t>
      </w:r>
    </w:p>
    <w:p w14:paraId="000000ED" w14:textId="77777777" w:rsidR="00FD7552" w:rsidRPr="00B942D7" w:rsidRDefault="00FD7552" w:rsidP="00B942D7">
      <w:pPr>
        <w:spacing w:line="276" w:lineRule="auto"/>
        <w:rPr>
          <w:rFonts w:ascii="Calibri" w:hAnsi="Calibri" w:cs="Calibri"/>
          <w:sz w:val="24"/>
          <w:szCs w:val="24"/>
        </w:rPr>
      </w:pPr>
    </w:p>
    <w:p w14:paraId="000000EE" w14:textId="3584E273" w:rsidR="00FD7552" w:rsidRDefault="00266634" w:rsidP="00521AC4">
      <w:pPr>
        <w:pStyle w:val="Akapitzlist"/>
        <w:numPr>
          <w:ilvl w:val="3"/>
          <w:numId w:val="24"/>
        </w:numPr>
        <w:tabs>
          <w:tab w:val="left" w:pos="244"/>
        </w:tabs>
        <w:spacing w:line="276" w:lineRule="auto"/>
        <w:ind w:left="709"/>
        <w:rPr>
          <w:rFonts w:ascii="Calibri" w:hAnsi="Calibri" w:cs="Calibri"/>
          <w:sz w:val="24"/>
          <w:szCs w:val="24"/>
        </w:rPr>
      </w:pPr>
      <w:r w:rsidRPr="00521AC4">
        <w:rPr>
          <w:rFonts w:ascii="Calibri" w:hAnsi="Calibri" w:cs="Calibri"/>
          <w:sz w:val="24"/>
          <w:szCs w:val="24"/>
        </w:rPr>
        <w:t>Formularz oferty.</w:t>
      </w:r>
    </w:p>
    <w:p w14:paraId="4A6F4DE1" w14:textId="73E821DE" w:rsidR="003E60FF" w:rsidRDefault="003E60FF" w:rsidP="00521AC4">
      <w:pPr>
        <w:pStyle w:val="Akapitzlist"/>
        <w:numPr>
          <w:ilvl w:val="3"/>
          <w:numId w:val="24"/>
        </w:numPr>
        <w:tabs>
          <w:tab w:val="left" w:pos="244"/>
        </w:tabs>
        <w:spacing w:line="276" w:lineRule="auto"/>
        <w:ind w:left="709"/>
        <w:rPr>
          <w:rFonts w:ascii="Calibri" w:hAnsi="Calibri" w:cs="Calibri"/>
          <w:sz w:val="24"/>
          <w:szCs w:val="24"/>
        </w:rPr>
      </w:pPr>
      <w:r>
        <w:rPr>
          <w:rFonts w:ascii="Calibri" w:hAnsi="Calibri" w:cs="Calibri"/>
          <w:sz w:val="24"/>
          <w:szCs w:val="24"/>
        </w:rPr>
        <w:t>Oświadczenie o spełnianiu warunków udziału w postępowaniu.</w:t>
      </w:r>
    </w:p>
    <w:p w14:paraId="2B682980" w14:textId="166F45DE" w:rsidR="006973A2" w:rsidRDefault="006973A2" w:rsidP="00521AC4">
      <w:pPr>
        <w:pStyle w:val="Akapitzlist"/>
        <w:numPr>
          <w:ilvl w:val="3"/>
          <w:numId w:val="24"/>
        </w:numPr>
        <w:tabs>
          <w:tab w:val="left" w:pos="244"/>
        </w:tabs>
        <w:spacing w:line="276" w:lineRule="auto"/>
        <w:ind w:left="709"/>
        <w:rPr>
          <w:rFonts w:ascii="Calibri" w:hAnsi="Calibri" w:cs="Calibri"/>
          <w:sz w:val="24"/>
          <w:szCs w:val="24"/>
        </w:rPr>
      </w:pPr>
      <w:r>
        <w:rPr>
          <w:rFonts w:ascii="Calibri" w:hAnsi="Calibri" w:cs="Calibri"/>
          <w:sz w:val="24"/>
          <w:szCs w:val="24"/>
        </w:rPr>
        <w:t>Rodzaje diet obowiązujące w Żłobku Publicznym w Milanówku</w:t>
      </w:r>
      <w:r w:rsidR="00D53BE0">
        <w:rPr>
          <w:rFonts w:ascii="Calibri" w:hAnsi="Calibri" w:cs="Calibri"/>
          <w:sz w:val="24"/>
          <w:szCs w:val="24"/>
        </w:rPr>
        <w:t xml:space="preserve"> na dzień podpisania umowy</w:t>
      </w:r>
      <w:r>
        <w:rPr>
          <w:rFonts w:ascii="Calibri" w:hAnsi="Calibri" w:cs="Calibri"/>
          <w:sz w:val="24"/>
          <w:szCs w:val="24"/>
        </w:rPr>
        <w:t>.</w:t>
      </w:r>
    </w:p>
    <w:p w14:paraId="000000F0" w14:textId="77777777" w:rsidR="00FD7552" w:rsidRPr="00B942D7" w:rsidRDefault="00FD7552" w:rsidP="00B942D7">
      <w:pPr>
        <w:tabs>
          <w:tab w:val="left" w:pos="244"/>
        </w:tabs>
        <w:spacing w:line="276" w:lineRule="auto"/>
        <w:ind w:left="244"/>
        <w:rPr>
          <w:rFonts w:ascii="Calibri" w:hAnsi="Calibri" w:cs="Calibri"/>
          <w:sz w:val="24"/>
          <w:szCs w:val="24"/>
        </w:rPr>
      </w:pPr>
    </w:p>
    <w:p w14:paraId="000000F1" w14:textId="77777777" w:rsidR="00FD7552" w:rsidRPr="00B942D7" w:rsidRDefault="00FD7552" w:rsidP="00B942D7">
      <w:pPr>
        <w:spacing w:line="276" w:lineRule="auto"/>
        <w:rPr>
          <w:rFonts w:ascii="Calibri" w:hAnsi="Calibri" w:cs="Calibri"/>
          <w:sz w:val="24"/>
          <w:szCs w:val="24"/>
        </w:rPr>
      </w:pPr>
    </w:p>
    <w:p w14:paraId="000000F2" w14:textId="77777777" w:rsidR="00FD7552" w:rsidRPr="00B942D7" w:rsidRDefault="00E75813" w:rsidP="0062168F">
      <w:pPr>
        <w:tabs>
          <w:tab w:val="left" w:pos="6343"/>
        </w:tabs>
        <w:spacing w:line="276" w:lineRule="auto"/>
        <w:ind w:left="4"/>
        <w:jc w:val="center"/>
        <w:rPr>
          <w:rFonts w:ascii="Calibri" w:hAnsi="Calibri" w:cs="Calibri"/>
          <w:sz w:val="24"/>
          <w:szCs w:val="24"/>
        </w:rPr>
      </w:pPr>
      <w:r w:rsidRPr="00B942D7">
        <w:rPr>
          <w:rFonts w:ascii="Calibri" w:hAnsi="Calibri" w:cs="Calibri"/>
          <w:b/>
          <w:sz w:val="24"/>
          <w:szCs w:val="24"/>
        </w:rPr>
        <w:t>ZAMAWIAJĄCY</w:t>
      </w:r>
      <w:r w:rsidRPr="00B942D7">
        <w:rPr>
          <w:rFonts w:ascii="Calibri" w:hAnsi="Calibri" w:cs="Calibri"/>
          <w:sz w:val="24"/>
          <w:szCs w:val="24"/>
        </w:rPr>
        <w:tab/>
      </w:r>
      <w:r w:rsidRPr="00B942D7">
        <w:rPr>
          <w:rFonts w:ascii="Calibri" w:hAnsi="Calibri" w:cs="Calibri"/>
          <w:b/>
          <w:sz w:val="24"/>
          <w:szCs w:val="24"/>
        </w:rPr>
        <w:t>WYKONAWCA</w:t>
      </w:r>
      <w:bookmarkStart w:id="3" w:name="bookmark=id.3dy6vkm" w:colFirst="0" w:colLast="0"/>
      <w:bookmarkStart w:id="4" w:name="bookmark=id.tyjcwt" w:colFirst="0" w:colLast="0"/>
      <w:bookmarkEnd w:id="3"/>
      <w:bookmarkEnd w:id="4"/>
    </w:p>
    <w:sectPr w:rsidR="00FD7552" w:rsidRPr="00B942D7" w:rsidSect="00323F48">
      <w:headerReference w:type="default" r:id="rId10"/>
      <w:footerReference w:type="even" r:id="rId11"/>
      <w:footerReference w:type="default" r:id="rId12"/>
      <w:pgSz w:w="11900" w:h="16838"/>
      <w:pgMar w:top="993" w:right="1406" w:bottom="1135" w:left="1416" w:header="284"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F9A63" w14:textId="77777777" w:rsidR="00A74381" w:rsidRDefault="00A74381">
      <w:r>
        <w:separator/>
      </w:r>
    </w:p>
  </w:endnote>
  <w:endnote w:type="continuationSeparator" w:id="0">
    <w:p w14:paraId="50A86FE4" w14:textId="77777777" w:rsidR="00A74381" w:rsidRDefault="00A7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6" w14:textId="77777777" w:rsidR="00FD7552" w:rsidRDefault="00E75813">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000000F7" w14:textId="77777777" w:rsidR="00FD7552" w:rsidRDefault="00FD7552">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4" w14:textId="5679101B" w:rsidR="00FD7552" w:rsidRDefault="00E75813">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C42665">
      <w:rPr>
        <w:noProof/>
        <w:color w:val="000000"/>
      </w:rPr>
      <w:t>5</w:t>
    </w:r>
    <w:r>
      <w:rPr>
        <w:color w:val="000000"/>
      </w:rPr>
      <w:fldChar w:fldCharType="end"/>
    </w:r>
  </w:p>
  <w:p w14:paraId="000000F5" w14:textId="77777777" w:rsidR="00FD7552" w:rsidRDefault="00FD7552">
    <w:pPr>
      <w:pBdr>
        <w:top w:val="nil"/>
        <w:left w:val="nil"/>
        <w:bottom w:val="nil"/>
        <w:right w:val="nil"/>
        <w:between w:val="nil"/>
      </w:pBdr>
      <w:tabs>
        <w:tab w:val="center" w:pos="4536"/>
        <w:tab w:val="right" w:pos="9072"/>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9F978" w14:textId="77777777" w:rsidR="00A74381" w:rsidRDefault="00A74381">
      <w:r>
        <w:separator/>
      </w:r>
    </w:p>
  </w:footnote>
  <w:footnote w:type="continuationSeparator" w:id="0">
    <w:p w14:paraId="33F05846" w14:textId="77777777" w:rsidR="00A74381" w:rsidRDefault="00A74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7578A" w14:textId="7D9FF6A5" w:rsidR="00A52985" w:rsidRDefault="00127963" w:rsidP="00A52985">
    <w:pPr>
      <w:pStyle w:val="Nagwek"/>
      <w:tabs>
        <w:tab w:val="left" w:pos="1068"/>
      </w:tabs>
      <w:rPr>
        <w:i/>
      </w:rPr>
    </w:pPr>
    <w:r>
      <w:rPr>
        <w:noProof/>
      </w:rPr>
      <w:drawing>
        <wp:anchor distT="0" distB="0" distL="114300" distR="114300" simplePos="0" relativeHeight="251659264" behindDoc="0" locked="0" layoutInCell="1" allowOverlap="1" wp14:anchorId="785D24B3" wp14:editId="23F3DB31">
          <wp:simplePos x="0" y="0"/>
          <wp:positionH relativeFrom="column">
            <wp:posOffset>15240</wp:posOffset>
          </wp:positionH>
          <wp:positionV relativeFrom="paragraph">
            <wp:posOffset>95885</wp:posOffset>
          </wp:positionV>
          <wp:extent cx="929640" cy="845820"/>
          <wp:effectExtent l="0" t="0" r="381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845820"/>
                  </a:xfrm>
                  <a:prstGeom prst="rect">
                    <a:avLst/>
                  </a:prstGeom>
                  <a:noFill/>
                </pic:spPr>
              </pic:pic>
            </a:graphicData>
          </a:graphic>
          <wp14:sizeRelH relativeFrom="page">
            <wp14:pctWidth>0</wp14:pctWidth>
          </wp14:sizeRelH>
          <wp14:sizeRelV relativeFrom="page">
            <wp14:pctHeight>0</wp14:pctHeight>
          </wp14:sizeRelV>
        </wp:anchor>
      </w:drawing>
    </w:r>
  </w:p>
  <w:p w14:paraId="75662F55" w14:textId="5D2CA48A" w:rsidR="00A52985" w:rsidRDefault="00A52985" w:rsidP="00127963">
    <w:pPr>
      <w:pStyle w:val="Nagwek"/>
      <w:tabs>
        <w:tab w:val="clear" w:pos="4536"/>
        <w:tab w:val="left" w:pos="1068"/>
      </w:tabs>
      <w:rPr>
        <w:i/>
      </w:rPr>
    </w:pPr>
    <w:r>
      <w:rPr>
        <w:i/>
      </w:rPr>
      <w:t>Akademia Jerzyków Żłobek Publiczny w Milanówku</w:t>
    </w:r>
  </w:p>
  <w:p w14:paraId="73011769" w14:textId="6BC43403" w:rsidR="00A52985" w:rsidRDefault="00A52985" w:rsidP="00127963">
    <w:pPr>
      <w:pStyle w:val="Nagwek"/>
      <w:tabs>
        <w:tab w:val="clear" w:pos="4536"/>
        <w:tab w:val="left" w:pos="1068"/>
      </w:tabs>
      <w:rPr>
        <w:i/>
      </w:rPr>
    </w:pPr>
    <w:r>
      <w:rPr>
        <w:i/>
      </w:rPr>
      <w:t>ul. Warszawska 18a</w:t>
    </w:r>
    <w:r w:rsidR="00127963">
      <w:rPr>
        <w:i/>
      </w:rPr>
      <w:t xml:space="preserve">, </w:t>
    </w:r>
    <w:r>
      <w:rPr>
        <w:i/>
      </w:rPr>
      <w:t>05-822 Milanówek</w:t>
    </w:r>
  </w:p>
  <w:p w14:paraId="0BEC03DE" w14:textId="2FEBC0A3" w:rsidR="00A52985" w:rsidRDefault="00A52985" w:rsidP="00A52985">
    <w:pPr>
      <w:pStyle w:val="Nagwek"/>
      <w:tabs>
        <w:tab w:val="clear" w:pos="4536"/>
        <w:tab w:val="left" w:pos="1068"/>
      </w:tabs>
      <w:jc w:val="center"/>
    </w:pPr>
    <w:r>
      <w:rPr>
        <w:i/>
      </w:rPr>
      <w:t>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6DCF"/>
    <w:multiLevelType w:val="multilevel"/>
    <w:tmpl w:val="A1525380"/>
    <w:lvl w:ilvl="0">
      <w:start w:val="1"/>
      <w:numFmt w:val="decimal"/>
      <w:lvlText w:val="%1."/>
      <w:lvlJc w:val="left"/>
      <w:pPr>
        <w:ind w:left="720" w:hanging="360"/>
      </w:pPr>
      <w:rPr>
        <w:rFonts w:asciiTheme="majorHAnsi" w:hAnsiTheme="majorHAnsi" w:cstheme="majorHAnsi" w:hint="default"/>
        <w:b w:val="0"/>
        <w:bCs w:val="0"/>
        <w:sz w:val="22"/>
        <w:szCs w:val="22"/>
      </w:rPr>
    </w:lvl>
    <w:lvl w:ilvl="1">
      <w:start w:val="1"/>
      <w:numFmt w:val="decimal"/>
      <w:lvlText w:val="%2."/>
      <w:lvlJc w:val="left"/>
      <w:pPr>
        <w:ind w:left="1080" w:hanging="360"/>
      </w:pPr>
      <w:rPr>
        <w:b w:val="0"/>
        <w:bCs w:val="0"/>
        <w:sz w:val="20"/>
        <w:szCs w:val="20"/>
      </w:rPr>
    </w:lvl>
    <w:lvl w:ilvl="2">
      <w:start w:val="1"/>
      <w:numFmt w:val="decimal"/>
      <w:lvlText w:val="%3."/>
      <w:lvlJc w:val="left"/>
      <w:pPr>
        <w:ind w:left="1440" w:hanging="360"/>
      </w:pPr>
      <w:rPr>
        <w:b w:val="0"/>
        <w:bCs w:val="0"/>
        <w:sz w:val="20"/>
        <w:szCs w:val="20"/>
      </w:rPr>
    </w:lvl>
    <w:lvl w:ilvl="3">
      <w:start w:val="1"/>
      <w:numFmt w:val="decimal"/>
      <w:lvlText w:val="%4."/>
      <w:lvlJc w:val="left"/>
      <w:pPr>
        <w:ind w:left="1800" w:hanging="360"/>
      </w:pPr>
      <w:rPr>
        <w:b w:val="0"/>
        <w:bCs w:val="0"/>
        <w:sz w:val="20"/>
        <w:szCs w:val="20"/>
      </w:rPr>
    </w:lvl>
    <w:lvl w:ilvl="4">
      <w:start w:val="1"/>
      <w:numFmt w:val="decimal"/>
      <w:lvlText w:val="%5."/>
      <w:lvlJc w:val="left"/>
      <w:pPr>
        <w:ind w:left="2160" w:hanging="360"/>
      </w:pPr>
      <w:rPr>
        <w:b w:val="0"/>
        <w:bCs w:val="0"/>
        <w:sz w:val="20"/>
        <w:szCs w:val="20"/>
      </w:rPr>
    </w:lvl>
    <w:lvl w:ilvl="5">
      <w:start w:val="1"/>
      <w:numFmt w:val="decimal"/>
      <w:lvlText w:val="%6."/>
      <w:lvlJc w:val="left"/>
      <w:pPr>
        <w:ind w:left="2520" w:hanging="360"/>
      </w:pPr>
      <w:rPr>
        <w:b w:val="0"/>
        <w:bCs w:val="0"/>
        <w:sz w:val="20"/>
        <w:szCs w:val="20"/>
      </w:rPr>
    </w:lvl>
    <w:lvl w:ilvl="6">
      <w:start w:val="1"/>
      <w:numFmt w:val="decimal"/>
      <w:lvlText w:val="%7."/>
      <w:lvlJc w:val="left"/>
      <w:pPr>
        <w:ind w:left="2880" w:hanging="360"/>
      </w:pPr>
      <w:rPr>
        <w:b w:val="0"/>
        <w:bCs w:val="0"/>
        <w:sz w:val="20"/>
        <w:szCs w:val="20"/>
      </w:rPr>
    </w:lvl>
    <w:lvl w:ilvl="7">
      <w:start w:val="1"/>
      <w:numFmt w:val="decimal"/>
      <w:lvlText w:val="%8."/>
      <w:lvlJc w:val="left"/>
      <w:pPr>
        <w:ind w:left="3240" w:hanging="360"/>
      </w:pPr>
      <w:rPr>
        <w:b w:val="0"/>
        <w:bCs w:val="0"/>
        <w:sz w:val="20"/>
        <w:szCs w:val="20"/>
      </w:rPr>
    </w:lvl>
    <w:lvl w:ilvl="8">
      <w:start w:val="1"/>
      <w:numFmt w:val="decimal"/>
      <w:lvlText w:val="%9."/>
      <w:lvlJc w:val="left"/>
      <w:pPr>
        <w:ind w:left="3600" w:hanging="360"/>
      </w:pPr>
      <w:rPr>
        <w:b w:val="0"/>
        <w:bCs w:val="0"/>
        <w:sz w:val="20"/>
        <w:szCs w:val="20"/>
      </w:rPr>
    </w:lvl>
  </w:abstractNum>
  <w:abstractNum w:abstractNumId="1" w15:restartNumberingAfterBreak="0">
    <w:nsid w:val="064B12CA"/>
    <w:multiLevelType w:val="multilevel"/>
    <w:tmpl w:val="FA0AD8FC"/>
    <w:lvl w:ilvl="0">
      <w:start w:val="5"/>
      <w:numFmt w:val="decimal"/>
      <w:lvlText w:val="%1."/>
      <w:lvlJc w:val="left"/>
      <w:pPr>
        <w:ind w:left="720" w:hanging="360"/>
      </w:pPr>
    </w:lvl>
    <w:lvl w:ilvl="1">
      <w:start w:val="1"/>
      <w:numFmt w:val="lowerLetter"/>
      <w:lvlText w:val="%2)"/>
      <w:lvlJc w:val="left"/>
      <w:pPr>
        <w:ind w:left="0" w:firstLine="0"/>
      </w:pPr>
    </w:lvl>
    <w:lvl w:ilvl="2">
      <w:start w:val="1"/>
      <w:numFmt w:val="bullet"/>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B242322"/>
    <w:multiLevelType w:val="hybridMultilevel"/>
    <w:tmpl w:val="10803F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0E7A37"/>
    <w:multiLevelType w:val="multilevel"/>
    <w:tmpl w:val="CE7612F8"/>
    <w:lvl w:ilvl="0">
      <w:start w:val="1"/>
      <w:numFmt w:val="decimal"/>
      <w:lvlText w:val="%1."/>
      <w:lvlJc w:val="left"/>
      <w:pPr>
        <w:ind w:left="720" w:hanging="360"/>
      </w:pPr>
    </w:lvl>
    <w:lvl w:ilvl="1">
      <w:start w:val="1"/>
      <w:numFmt w:val="bullet"/>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D7E57E9"/>
    <w:multiLevelType w:val="multilevel"/>
    <w:tmpl w:val="9354789A"/>
    <w:lvl w:ilvl="0">
      <w:start w:val="1"/>
      <w:numFmt w:val="decimal"/>
      <w:lvlText w:val="%1."/>
      <w:lvlJc w:val="left"/>
      <w:pPr>
        <w:ind w:left="360" w:firstLine="0"/>
      </w:pPr>
      <w:rPr>
        <w:rFonts w:ascii="Calibri" w:eastAsia="Times New Roman" w:hAnsi="Calibri" w:cs="Calibri"/>
        <w:i w:val="0"/>
        <w:iCs/>
      </w:rPr>
    </w:lvl>
    <w:lvl w:ilvl="1">
      <w:start w:val="9"/>
      <w:numFmt w:val="decimal"/>
      <w:lvlText w:val="%2."/>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F8F12E4"/>
    <w:multiLevelType w:val="multilevel"/>
    <w:tmpl w:val="B1C41B60"/>
    <w:lvl w:ilvl="0">
      <w:start w:val="1"/>
      <w:numFmt w:val="decimal"/>
      <w:lvlText w:val="%1."/>
      <w:lvlJc w:val="left"/>
      <w:pPr>
        <w:ind w:left="720" w:hanging="360"/>
      </w:pPr>
      <w:rPr>
        <w:rFonts w:ascii="Calibri" w:eastAsia="Times New Roman" w:hAnsi="Calibri" w:cs="Calibri"/>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524F53"/>
    <w:multiLevelType w:val="hybridMultilevel"/>
    <w:tmpl w:val="B9C2CFFC"/>
    <w:lvl w:ilvl="0" w:tplc="04150011">
      <w:start w:val="1"/>
      <w:numFmt w:val="decimal"/>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7" w15:restartNumberingAfterBreak="0">
    <w:nsid w:val="169041D5"/>
    <w:multiLevelType w:val="multilevel"/>
    <w:tmpl w:val="B6E29BD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8564BE4"/>
    <w:multiLevelType w:val="multilevel"/>
    <w:tmpl w:val="3CFCF9FC"/>
    <w:lvl w:ilvl="0">
      <w:start w:val="4"/>
      <w:numFmt w:val="decimal"/>
      <w:lvlText w:val="%1"/>
      <w:lvlJc w:val="left"/>
      <w:pPr>
        <w:ind w:left="0" w:firstLine="0"/>
      </w:pPr>
    </w:lvl>
    <w:lvl w:ilvl="1">
      <w:start w:val="1"/>
      <w:numFmt w:val="decimal"/>
      <w:lvlText w:val="%2)"/>
      <w:lvlJc w:val="left"/>
      <w:pPr>
        <w:ind w:left="720" w:hanging="36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19CE32AC"/>
    <w:multiLevelType w:val="hybridMultilevel"/>
    <w:tmpl w:val="632ADCB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1F122404"/>
    <w:multiLevelType w:val="multilevel"/>
    <w:tmpl w:val="DA580856"/>
    <w:lvl w:ilvl="0">
      <w:start w:val="2"/>
      <w:numFmt w:val="decimal"/>
      <w:lvlText w:val="%1."/>
      <w:lvlJc w:val="left"/>
      <w:pPr>
        <w:ind w:left="0" w:firstLine="0"/>
      </w:pPr>
    </w:lvl>
    <w:lvl w:ilvl="1">
      <w:start w:val="1"/>
      <w:numFmt w:val="lowerLetter"/>
      <w:lvlText w:val="%2)"/>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200C2608"/>
    <w:multiLevelType w:val="multilevel"/>
    <w:tmpl w:val="931881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CF590C"/>
    <w:multiLevelType w:val="multilevel"/>
    <w:tmpl w:val="ED2C63EA"/>
    <w:lvl w:ilvl="0">
      <w:start w:val="1"/>
      <w:numFmt w:val="decimal"/>
      <w:lvlText w:val="%1."/>
      <w:lvlJc w:val="left"/>
      <w:pPr>
        <w:ind w:left="1220" w:hanging="360"/>
      </w:pPr>
    </w:lvl>
    <w:lvl w:ilvl="1">
      <w:start w:val="1"/>
      <w:numFmt w:val="lowerLetter"/>
      <w:lvlText w:val="%2."/>
      <w:lvlJc w:val="left"/>
      <w:pPr>
        <w:ind w:left="1940" w:hanging="360"/>
      </w:pPr>
    </w:lvl>
    <w:lvl w:ilvl="2">
      <w:start w:val="1"/>
      <w:numFmt w:val="lowerRoman"/>
      <w:lvlText w:val="%3."/>
      <w:lvlJc w:val="right"/>
      <w:pPr>
        <w:ind w:left="2660" w:hanging="180"/>
      </w:pPr>
    </w:lvl>
    <w:lvl w:ilvl="3">
      <w:start w:val="1"/>
      <w:numFmt w:val="decimal"/>
      <w:lvlText w:val="%4."/>
      <w:lvlJc w:val="left"/>
      <w:pPr>
        <w:ind w:left="3380" w:hanging="360"/>
      </w:pPr>
    </w:lvl>
    <w:lvl w:ilvl="4">
      <w:start w:val="1"/>
      <w:numFmt w:val="lowerLetter"/>
      <w:lvlText w:val="%5."/>
      <w:lvlJc w:val="left"/>
      <w:pPr>
        <w:ind w:left="4100" w:hanging="360"/>
      </w:pPr>
    </w:lvl>
    <w:lvl w:ilvl="5">
      <w:start w:val="1"/>
      <w:numFmt w:val="lowerRoman"/>
      <w:lvlText w:val="%6."/>
      <w:lvlJc w:val="right"/>
      <w:pPr>
        <w:ind w:left="4820" w:hanging="180"/>
      </w:pPr>
    </w:lvl>
    <w:lvl w:ilvl="6">
      <w:start w:val="1"/>
      <w:numFmt w:val="decimal"/>
      <w:lvlText w:val="%7."/>
      <w:lvlJc w:val="left"/>
      <w:pPr>
        <w:ind w:left="5540" w:hanging="360"/>
      </w:pPr>
    </w:lvl>
    <w:lvl w:ilvl="7">
      <w:start w:val="1"/>
      <w:numFmt w:val="lowerLetter"/>
      <w:lvlText w:val="%8."/>
      <w:lvlJc w:val="left"/>
      <w:pPr>
        <w:ind w:left="6260" w:hanging="360"/>
      </w:pPr>
    </w:lvl>
    <w:lvl w:ilvl="8">
      <w:start w:val="1"/>
      <w:numFmt w:val="lowerRoman"/>
      <w:lvlText w:val="%9."/>
      <w:lvlJc w:val="right"/>
      <w:pPr>
        <w:ind w:left="6980" w:hanging="180"/>
      </w:pPr>
    </w:lvl>
  </w:abstractNum>
  <w:abstractNum w:abstractNumId="13" w15:restartNumberingAfterBreak="0">
    <w:nsid w:val="24661FA0"/>
    <w:multiLevelType w:val="multilevel"/>
    <w:tmpl w:val="E4762F90"/>
    <w:lvl w:ilvl="0">
      <w:start w:val="1"/>
      <w:numFmt w:val="lowerLetter"/>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26781619"/>
    <w:multiLevelType w:val="hybridMultilevel"/>
    <w:tmpl w:val="94E8F48C"/>
    <w:lvl w:ilvl="0" w:tplc="2FE49AEA">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5" w15:restartNumberingAfterBreak="0">
    <w:nsid w:val="27F51F73"/>
    <w:multiLevelType w:val="multilevel"/>
    <w:tmpl w:val="88FA5C3E"/>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287B2A74"/>
    <w:multiLevelType w:val="multilevel"/>
    <w:tmpl w:val="CB30A602"/>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293F1CB6"/>
    <w:multiLevelType w:val="multilevel"/>
    <w:tmpl w:val="5ED45652"/>
    <w:lvl w:ilvl="0">
      <w:start w:val="5"/>
      <w:numFmt w:val="decimal"/>
      <w:lvlText w:val="%1)"/>
      <w:lvlJc w:val="left"/>
      <w:pPr>
        <w:ind w:left="360" w:firstLine="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7F78F9"/>
    <w:multiLevelType w:val="hybridMultilevel"/>
    <w:tmpl w:val="9B32756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36633701"/>
    <w:multiLevelType w:val="multilevel"/>
    <w:tmpl w:val="C52CAC4A"/>
    <w:lvl w:ilvl="0">
      <w:start w:val="1"/>
      <w:numFmt w:val="decimal"/>
      <w:lvlText w:val="%1)"/>
      <w:lvlJc w:val="left"/>
      <w:pPr>
        <w:ind w:left="720" w:hanging="360"/>
      </w:pPr>
    </w:lvl>
    <w:lvl w:ilvl="1">
      <w:start w:val="1"/>
      <w:numFmt w:val="bullet"/>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3AB44835"/>
    <w:multiLevelType w:val="multilevel"/>
    <w:tmpl w:val="B80ACCD4"/>
    <w:lvl w:ilvl="0">
      <w:numFmt w:val="decimal"/>
      <w:lvlText w:val="%1."/>
      <w:lvlJc w:val="left"/>
      <w:pPr>
        <w:ind w:left="0" w:firstLine="0"/>
      </w:pPr>
    </w:lvl>
    <w:lvl w:ilvl="1">
      <w:start w:val="1"/>
      <w:numFmt w:val="bullet"/>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3E5514F8"/>
    <w:multiLevelType w:val="multilevel"/>
    <w:tmpl w:val="4AB6A6AE"/>
    <w:lvl w:ilvl="0">
      <w:start w:val="7"/>
      <w:numFmt w:val="decimal"/>
      <w:lvlText w:val="%1."/>
      <w:lvlJc w:val="left"/>
      <w:pPr>
        <w:ind w:left="0" w:firstLine="0"/>
      </w:pPr>
      <w:rPr>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42504B51"/>
    <w:multiLevelType w:val="multilevel"/>
    <w:tmpl w:val="B1C41B60"/>
    <w:lvl w:ilvl="0">
      <w:start w:val="1"/>
      <w:numFmt w:val="decimal"/>
      <w:lvlText w:val="%1."/>
      <w:lvlJc w:val="left"/>
      <w:pPr>
        <w:ind w:left="720" w:hanging="360"/>
      </w:pPr>
      <w:rPr>
        <w:rFonts w:ascii="Calibri" w:eastAsia="Times New Roman" w:hAnsi="Calibri" w:cs="Calibri"/>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C397422"/>
    <w:multiLevelType w:val="multilevel"/>
    <w:tmpl w:val="FA60D2B4"/>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4CB91672"/>
    <w:multiLevelType w:val="multilevel"/>
    <w:tmpl w:val="75B888D8"/>
    <w:lvl w:ilvl="0">
      <w:start w:val="1"/>
      <w:numFmt w:val="bullet"/>
      <w:lvlText w:val="§"/>
      <w:lvlJc w:val="left"/>
      <w:pPr>
        <w:ind w:left="4253" w:firstLine="0"/>
      </w:pPr>
      <w:rPr>
        <w:b/>
        <w:bCs/>
      </w:rPr>
    </w:lvl>
    <w:lvl w:ilvl="1">
      <w:numFmt w:val="decimal"/>
      <w:lvlText w:val=""/>
      <w:lvlJc w:val="left"/>
      <w:pPr>
        <w:ind w:left="4253" w:firstLine="0"/>
      </w:pPr>
    </w:lvl>
    <w:lvl w:ilvl="2">
      <w:numFmt w:val="decimal"/>
      <w:lvlText w:val=""/>
      <w:lvlJc w:val="left"/>
      <w:pPr>
        <w:ind w:left="4253" w:firstLine="0"/>
      </w:pPr>
    </w:lvl>
    <w:lvl w:ilvl="3">
      <w:numFmt w:val="decimal"/>
      <w:lvlText w:val=""/>
      <w:lvlJc w:val="left"/>
      <w:pPr>
        <w:ind w:left="4253" w:firstLine="0"/>
      </w:pPr>
    </w:lvl>
    <w:lvl w:ilvl="4">
      <w:numFmt w:val="decimal"/>
      <w:lvlText w:val=""/>
      <w:lvlJc w:val="left"/>
      <w:pPr>
        <w:ind w:left="4253" w:firstLine="0"/>
      </w:pPr>
    </w:lvl>
    <w:lvl w:ilvl="5">
      <w:numFmt w:val="decimal"/>
      <w:lvlText w:val=""/>
      <w:lvlJc w:val="left"/>
      <w:pPr>
        <w:ind w:left="4253" w:firstLine="0"/>
      </w:pPr>
    </w:lvl>
    <w:lvl w:ilvl="6">
      <w:numFmt w:val="decimal"/>
      <w:lvlText w:val=""/>
      <w:lvlJc w:val="left"/>
      <w:pPr>
        <w:ind w:left="4253" w:firstLine="0"/>
      </w:pPr>
    </w:lvl>
    <w:lvl w:ilvl="7">
      <w:numFmt w:val="decimal"/>
      <w:lvlText w:val=""/>
      <w:lvlJc w:val="left"/>
      <w:pPr>
        <w:ind w:left="4253" w:firstLine="0"/>
      </w:pPr>
    </w:lvl>
    <w:lvl w:ilvl="8">
      <w:numFmt w:val="decimal"/>
      <w:lvlText w:val=""/>
      <w:lvlJc w:val="left"/>
      <w:pPr>
        <w:ind w:left="4253" w:firstLine="0"/>
      </w:pPr>
    </w:lvl>
  </w:abstractNum>
  <w:abstractNum w:abstractNumId="25" w15:restartNumberingAfterBreak="0">
    <w:nsid w:val="4DA32A27"/>
    <w:multiLevelType w:val="hybridMultilevel"/>
    <w:tmpl w:val="AAC49E16"/>
    <w:lvl w:ilvl="0" w:tplc="282EEAAA">
      <w:start w:val="1"/>
      <w:numFmt w:val="decimal"/>
      <w:lvlText w:val="%1)"/>
      <w:lvlJc w:val="left"/>
      <w:pPr>
        <w:ind w:left="1866" w:hanging="72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4EF14C9C"/>
    <w:multiLevelType w:val="multilevel"/>
    <w:tmpl w:val="6BD2CB2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50175B94"/>
    <w:multiLevelType w:val="hybridMultilevel"/>
    <w:tmpl w:val="FD44B47E"/>
    <w:lvl w:ilvl="0" w:tplc="282EEAAA">
      <w:start w:val="1"/>
      <w:numFmt w:val="decimal"/>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01922C0"/>
    <w:multiLevelType w:val="hybridMultilevel"/>
    <w:tmpl w:val="A3A8FA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54036AA"/>
    <w:multiLevelType w:val="multilevel"/>
    <w:tmpl w:val="8904F4E6"/>
    <w:lvl w:ilvl="0">
      <w:numFmt w:val="decimal"/>
      <w:lvlText w:val="%1."/>
      <w:lvlJc w:val="left"/>
      <w:pPr>
        <w:ind w:left="0" w:firstLine="0"/>
      </w:pPr>
    </w:lvl>
    <w:lvl w:ilvl="1">
      <w:start w:val="1"/>
      <w:numFmt w:val="bullet"/>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55567F6B"/>
    <w:multiLevelType w:val="hybridMultilevel"/>
    <w:tmpl w:val="20D4D26A"/>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1" w15:restartNumberingAfterBreak="0">
    <w:nsid w:val="55723FE0"/>
    <w:multiLevelType w:val="hybridMultilevel"/>
    <w:tmpl w:val="736440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75E7694"/>
    <w:multiLevelType w:val="multilevel"/>
    <w:tmpl w:val="CE0A13FC"/>
    <w:lvl w:ilvl="0">
      <w:numFmt w:val="decimal"/>
      <w:lvlText w:val="%1."/>
      <w:lvlJc w:val="left"/>
      <w:pPr>
        <w:ind w:left="0" w:firstLine="0"/>
      </w:pPr>
    </w:lvl>
    <w:lvl w:ilvl="1">
      <w:start w:val="1"/>
      <w:numFmt w:val="decimal"/>
      <w:lvlText w:val="%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581B5AFA"/>
    <w:multiLevelType w:val="hybridMultilevel"/>
    <w:tmpl w:val="817AAEF8"/>
    <w:lvl w:ilvl="0" w:tplc="FFFFFFFF">
      <w:start w:val="1"/>
      <w:numFmt w:val="decimal"/>
      <w:lvlText w:val="%1."/>
      <w:lvlJc w:val="left"/>
      <w:pPr>
        <w:ind w:left="1146" w:hanging="360"/>
      </w:pPr>
      <w:rPr>
        <w:b w:val="0"/>
        <w:bCs/>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4" w15:restartNumberingAfterBreak="0">
    <w:nsid w:val="5AB81A62"/>
    <w:multiLevelType w:val="multilevel"/>
    <w:tmpl w:val="0638F1D6"/>
    <w:lvl w:ilvl="0">
      <w:start w:val="1"/>
      <w:numFmt w:val="decimal"/>
      <w:lvlText w:val="%1."/>
      <w:lvlJc w:val="left"/>
      <w:pPr>
        <w:ind w:left="720" w:hanging="360"/>
      </w:pPr>
      <w:rPr>
        <w:rFonts w:ascii="Calibri" w:eastAsia="Times New Roman" w:hAnsi="Calibri" w:cs="Calibri"/>
      </w:rPr>
    </w:lvl>
    <w:lvl w:ilvl="1">
      <w:start w:val="1"/>
      <w:numFmt w:val="decimal"/>
      <w:lvlText w:val="%2."/>
      <w:lvlJc w:val="left"/>
      <w:pPr>
        <w:ind w:left="1440" w:hanging="360"/>
      </w:pPr>
      <w:rPr>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2D67FCC"/>
    <w:multiLevelType w:val="multilevel"/>
    <w:tmpl w:val="18DC1BD8"/>
    <w:lvl w:ilvl="0">
      <w:start w:val="3"/>
      <w:numFmt w:val="decimal"/>
      <w:lvlText w:val="%1."/>
      <w:lvlJc w:val="left"/>
      <w:pPr>
        <w:ind w:left="0" w:firstLine="0"/>
      </w:pPr>
    </w:lvl>
    <w:lvl w:ilvl="1">
      <w:start w:val="1"/>
      <w:numFmt w:val="decimal"/>
      <w:lvlText w:val="%2)"/>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63033570"/>
    <w:multiLevelType w:val="hybridMultilevel"/>
    <w:tmpl w:val="D5A4A74A"/>
    <w:lvl w:ilvl="0" w:tplc="705CF68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15:restartNumberingAfterBreak="0">
    <w:nsid w:val="645A27D0"/>
    <w:multiLevelType w:val="hybridMultilevel"/>
    <w:tmpl w:val="3A56537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50E0C5A"/>
    <w:multiLevelType w:val="hybridMultilevel"/>
    <w:tmpl w:val="817AAEF8"/>
    <w:lvl w:ilvl="0" w:tplc="12C0AD82">
      <w:start w:val="1"/>
      <w:numFmt w:val="decimal"/>
      <w:lvlText w:val="%1."/>
      <w:lvlJc w:val="left"/>
      <w:pPr>
        <w:ind w:left="1146" w:hanging="360"/>
      </w:pPr>
      <w:rPr>
        <w:b w:val="0"/>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65F52BCD"/>
    <w:multiLevelType w:val="multilevel"/>
    <w:tmpl w:val="3EA80EB6"/>
    <w:lvl w:ilvl="0">
      <w:numFmt w:val="decimal"/>
      <w:lvlText w:val="%1."/>
      <w:lvlJc w:val="left"/>
      <w:pPr>
        <w:ind w:left="0" w:firstLine="0"/>
      </w:pPr>
    </w:lvl>
    <w:lvl w:ilvl="1">
      <w:start w:val="1"/>
      <w:numFmt w:val="decimal"/>
      <w:lvlText w:val="%2)"/>
      <w:lvlJc w:val="left"/>
      <w:pPr>
        <w:ind w:left="0" w:firstLine="0"/>
      </w:pPr>
    </w:lvl>
    <w:lvl w:ilvl="2">
      <w:start w:val="1"/>
      <w:numFmt w:val="bullet"/>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67475002"/>
    <w:multiLevelType w:val="multilevel"/>
    <w:tmpl w:val="0638F1D6"/>
    <w:lvl w:ilvl="0">
      <w:start w:val="1"/>
      <w:numFmt w:val="decimal"/>
      <w:lvlText w:val="%1."/>
      <w:lvlJc w:val="left"/>
      <w:pPr>
        <w:ind w:left="720" w:hanging="360"/>
      </w:pPr>
      <w:rPr>
        <w:rFonts w:ascii="Calibri" w:eastAsia="Times New Roman" w:hAnsi="Calibri" w:cs="Calibri"/>
      </w:rPr>
    </w:lvl>
    <w:lvl w:ilvl="1">
      <w:start w:val="1"/>
      <w:numFmt w:val="decimal"/>
      <w:lvlText w:val="%2."/>
      <w:lvlJc w:val="left"/>
      <w:pPr>
        <w:ind w:left="1440" w:hanging="360"/>
      </w:pPr>
      <w:rPr>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1FD5060"/>
    <w:multiLevelType w:val="multilevel"/>
    <w:tmpl w:val="03ECC862"/>
    <w:lvl w:ilvl="0">
      <w:start w:val="1"/>
      <w:numFmt w:val="decimal"/>
      <w:lvlText w:val="%1."/>
      <w:lvlJc w:val="left"/>
      <w:pPr>
        <w:ind w:left="720" w:hanging="360"/>
      </w:pPr>
      <w:rPr>
        <w:rFonts w:ascii="Calibri" w:eastAsia="Times New Roman"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39B60CF"/>
    <w:multiLevelType w:val="multilevel"/>
    <w:tmpl w:val="76587B60"/>
    <w:lvl w:ilvl="0">
      <w:start w:val="5"/>
      <w:numFmt w:val="decimal"/>
      <w:lvlText w:val="%1."/>
      <w:lvlJc w:val="left"/>
      <w:pPr>
        <w:ind w:left="720" w:hanging="360"/>
      </w:pPr>
    </w:lvl>
    <w:lvl w:ilvl="1">
      <w:start w:val="1"/>
      <w:numFmt w:val="lowerLetter"/>
      <w:lvlText w:val="%2)"/>
      <w:lvlJc w:val="left"/>
      <w:pPr>
        <w:ind w:left="0" w:firstLine="0"/>
      </w:pPr>
    </w:lvl>
    <w:lvl w:ilvl="2">
      <w:start w:val="1"/>
      <w:numFmt w:val="bullet"/>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7BA0718A"/>
    <w:multiLevelType w:val="hybridMultilevel"/>
    <w:tmpl w:val="F906E0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15:restartNumberingAfterBreak="0">
    <w:nsid w:val="7CD5461E"/>
    <w:multiLevelType w:val="multilevel"/>
    <w:tmpl w:val="6106B2E4"/>
    <w:lvl w:ilvl="0">
      <w:start w:val="2"/>
      <w:numFmt w:val="decimal"/>
      <w:lvlText w:val="%1."/>
      <w:lvlJc w:val="left"/>
      <w:pPr>
        <w:ind w:left="0" w:firstLine="0"/>
      </w:pPr>
    </w:lvl>
    <w:lvl w:ilvl="1">
      <w:start w:val="1"/>
      <w:numFmt w:val="lowerLetter"/>
      <w:lvlText w:val="%2"/>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2120949282">
    <w:abstractNumId w:val="24"/>
  </w:num>
  <w:num w:numId="2" w16cid:durableId="201677688">
    <w:abstractNumId w:val="10"/>
  </w:num>
  <w:num w:numId="3" w16cid:durableId="842010994">
    <w:abstractNumId w:val="23"/>
  </w:num>
  <w:num w:numId="4" w16cid:durableId="605886871">
    <w:abstractNumId w:val="26"/>
  </w:num>
  <w:num w:numId="5" w16cid:durableId="804275246">
    <w:abstractNumId w:val="35"/>
  </w:num>
  <w:num w:numId="6" w16cid:durableId="1490294473">
    <w:abstractNumId w:val="20"/>
  </w:num>
  <w:num w:numId="7" w16cid:durableId="309359728">
    <w:abstractNumId w:val="39"/>
  </w:num>
  <w:num w:numId="8" w16cid:durableId="1612974101">
    <w:abstractNumId w:val="42"/>
  </w:num>
  <w:num w:numId="9" w16cid:durableId="447512136">
    <w:abstractNumId w:val="15"/>
  </w:num>
  <w:num w:numId="10" w16cid:durableId="727262089">
    <w:abstractNumId w:val="29"/>
  </w:num>
  <w:num w:numId="11" w16cid:durableId="1305770289">
    <w:abstractNumId w:val="4"/>
  </w:num>
  <w:num w:numId="12" w16cid:durableId="259216565">
    <w:abstractNumId w:val="8"/>
  </w:num>
  <w:num w:numId="13" w16cid:durableId="553851033">
    <w:abstractNumId w:val="3"/>
  </w:num>
  <w:num w:numId="14" w16cid:durableId="1908419447">
    <w:abstractNumId w:val="21"/>
  </w:num>
  <w:num w:numId="15" w16cid:durableId="962537639">
    <w:abstractNumId w:val="13"/>
  </w:num>
  <w:num w:numId="16" w16cid:durableId="28574641">
    <w:abstractNumId w:val="11"/>
  </w:num>
  <w:num w:numId="17" w16cid:durableId="574626094">
    <w:abstractNumId w:val="44"/>
  </w:num>
  <w:num w:numId="18" w16cid:durableId="888035357">
    <w:abstractNumId w:val="32"/>
  </w:num>
  <w:num w:numId="19" w16cid:durableId="58556244">
    <w:abstractNumId w:val="7"/>
  </w:num>
  <w:num w:numId="20" w16cid:durableId="259803976">
    <w:abstractNumId w:val="41"/>
  </w:num>
  <w:num w:numId="21" w16cid:durableId="1193807722">
    <w:abstractNumId w:val="19"/>
  </w:num>
  <w:num w:numId="22" w16cid:durableId="102652390">
    <w:abstractNumId w:val="17"/>
  </w:num>
  <w:num w:numId="23" w16cid:durableId="1411543141">
    <w:abstractNumId w:val="1"/>
  </w:num>
  <w:num w:numId="24" w16cid:durableId="2073307747">
    <w:abstractNumId w:val="12"/>
  </w:num>
  <w:num w:numId="25" w16cid:durableId="1801922351">
    <w:abstractNumId w:val="16"/>
  </w:num>
  <w:num w:numId="26" w16cid:durableId="209197998">
    <w:abstractNumId w:val="36"/>
  </w:num>
  <w:num w:numId="27" w16cid:durableId="1401753488">
    <w:abstractNumId w:val="43"/>
  </w:num>
  <w:num w:numId="28" w16cid:durableId="198976182">
    <w:abstractNumId w:val="6"/>
  </w:num>
  <w:num w:numId="29" w16cid:durableId="272329008">
    <w:abstractNumId w:val="2"/>
  </w:num>
  <w:num w:numId="30" w16cid:durableId="1816754996">
    <w:abstractNumId w:val="37"/>
  </w:num>
  <w:num w:numId="31" w16cid:durableId="1746875152">
    <w:abstractNumId w:val="31"/>
  </w:num>
  <w:num w:numId="32" w16cid:durableId="705107879">
    <w:abstractNumId w:val="9"/>
  </w:num>
  <w:num w:numId="33" w16cid:durableId="662314453">
    <w:abstractNumId w:val="28"/>
  </w:num>
  <w:num w:numId="34" w16cid:durableId="1519809229">
    <w:abstractNumId w:val="22"/>
  </w:num>
  <w:num w:numId="35" w16cid:durableId="2059081799">
    <w:abstractNumId w:val="5"/>
  </w:num>
  <w:num w:numId="36" w16cid:durableId="1915506570">
    <w:abstractNumId w:val="40"/>
  </w:num>
  <w:num w:numId="37" w16cid:durableId="959410865">
    <w:abstractNumId w:val="14"/>
  </w:num>
  <w:num w:numId="38" w16cid:durableId="2066634604">
    <w:abstractNumId w:val="34"/>
  </w:num>
  <w:num w:numId="39" w16cid:durableId="27073095">
    <w:abstractNumId w:val="38"/>
  </w:num>
  <w:num w:numId="40" w16cid:durableId="445389443">
    <w:abstractNumId w:val="18"/>
  </w:num>
  <w:num w:numId="41" w16cid:durableId="1854877401">
    <w:abstractNumId w:val="27"/>
  </w:num>
  <w:num w:numId="42" w16cid:durableId="1710295771">
    <w:abstractNumId w:val="3"/>
    <w:lvlOverride w:ilvl="0">
      <w:startOverride w:val="1"/>
    </w:lvlOverride>
    <w:lvlOverride w:ilvl="1"/>
    <w:lvlOverride w:ilvl="2"/>
    <w:lvlOverride w:ilvl="3"/>
    <w:lvlOverride w:ilvl="4"/>
    <w:lvlOverride w:ilvl="5"/>
    <w:lvlOverride w:ilvl="6"/>
    <w:lvlOverride w:ilvl="7"/>
    <w:lvlOverride w:ilvl="8"/>
  </w:num>
  <w:num w:numId="43" w16cid:durableId="1544753756">
    <w:abstractNumId w:val="25"/>
  </w:num>
  <w:num w:numId="44" w16cid:durableId="1539198229">
    <w:abstractNumId w:val="0"/>
  </w:num>
  <w:num w:numId="45" w16cid:durableId="1343623561">
    <w:abstractNumId w:val="30"/>
  </w:num>
  <w:num w:numId="46" w16cid:durableId="563564490">
    <w:abstractNumId w:val="33"/>
  </w:num>
  <w:num w:numId="47" w16cid:durableId="18887966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590729F8-E4FD-4834-9D09-9E4299019807}"/>
  </w:docVars>
  <w:rsids>
    <w:rsidRoot w:val="00FD7552"/>
    <w:rsid w:val="000055B9"/>
    <w:rsid w:val="00067E5C"/>
    <w:rsid w:val="000A1BBD"/>
    <w:rsid w:val="000B2D7A"/>
    <w:rsid w:val="0010540F"/>
    <w:rsid w:val="00127963"/>
    <w:rsid w:val="001777E5"/>
    <w:rsid w:val="001E3A72"/>
    <w:rsid w:val="001E70B9"/>
    <w:rsid w:val="001F19DA"/>
    <w:rsid w:val="00213319"/>
    <w:rsid w:val="0022505D"/>
    <w:rsid w:val="00266634"/>
    <w:rsid w:val="002D2CDC"/>
    <w:rsid w:val="002F249D"/>
    <w:rsid w:val="00305E3E"/>
    <w:rsid w:val="003071C5"/>
    <w:rsid w:val="00320DBF"/>
    <w:rsid w:val="00323F48"/>
    <w:rsid w:val="00384FC3"/>
    <w:rsid w:val="00386700"/>
    <w:rsid w:val="003E042B"/>
    <w:rsid w:val="003E60FF"/>
    <w:rsid w:val="0046430D"/>
    <w:rsid w:val="004B06F7"/>
    <w:rsid w:val="004C1F8F"/>
    <w:rsid w:val="00521AC4"/>
    <w:rsid w:val="005371A1"/>
    <w:rsid w:val="00541A29"/>
    <w:rsid w:val="00566CF3"/>
    <w:rsid w:val="00584F16"/>
    <w:rsid w:val="0062168F"/>
    <w:rsid w:val="00630089"/>
    <w:rsid w:val="00642B68"/>
    <w:rsid w:val="006452D2"/>
    <w:rsid w:val="006973A2"/>
    <w:rsid w:val="006D4643"/>
    <w:rsid w:val="006D6707"/>
    <w:rsid w:val="006E45BB"/>
    <w:rsid w:val="00710DD8"/>
    <w:rsid w:val="00765DDD"/>
    <w:rsid w:val="007B5B19"/>
    <w:rsid w:val="007D393F"/>
    <w:rsid w:val="007E199C"/>
    <w:rsid w:val="007E26E7"/>
    <w:rsid w:val="008471FB"/>
    <w:rsid w:val="00862C25"/>
    <w:rsid w:val="008940D2"/>
    <w:rsid w:val="008A3FF6"/>
    <w:rsid w:val="008A4AB2"/>
    <w:rsid w:val="008E5FD7"/>
    <w:rsid w:val="00932EC3"/>
    <w:rsid w:val="009332F1"/>
    <w:rsid w:val="009B6915"/>
    <w:rsid w:val="009B75E2"/>
    <w:rsid w:val="009F5247"/>
    <w:rsid w:val="00A219BA"/>
    <w:rsid w:val="00A307F1"/>
    <w:rsid w:val="00A52985"/>
    <w:rsid w:val="00A74381"/>
    <w:rsid w:val="00A81FB5"/>
    <w:rsid w:val="00A93F43"/>
    <w:rsid w:val="00AA10BD"/>
    <w:rsid w:val="00AB0B6B"/>
    <w:rsid w:val="00AE7101"/>
    <w:rsid w:val="00B942D7"/>
    <w:rsid w:val="00BA272A"/>
    <w:rsid w:val="00C42665"/>
    <w:rsid w:val="00C50FF6"/>
    <w:rsid w:val="00C62DDD"/>
    <w:rsid w:val="00CB267A"/>
    <w:rsid w:val="00CD4E1B"/>
    <w:rsid w:val="00D0287F"/>
    <w:rsid w:val="00D14467"/>
    <w:rsid w:val="00D1779A"/>
    <w:rsid w:val="00D53BE0"/>
    <w:rsid w:val="00DD7469"/>
    <w:rsid w:val="00E43AFF"/>
    <w:rsid w:val="00E576F9"/>
    <w:rsid w:val="00E7550C"/>
    <w:rsid w:val="00E75813"/>
    <w:rsid w:val="00E775D2"/>
    <w:rsid w:val="00E97371"/>
    <w:rsid w:val="00F2663B"/>
    <w:rsid w:val="00F71A80"/>
    <w:rsid w:val="00F73548"/>
    <w:rsid w:val="00F96A16"/>
    <w:rsid w:val="00FD7552"/>
    <w:rsid w:val="00FF1D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3EDCA"/>
  <w15:docId w15:val="{B1F652F7-3CCA-4E5B-A83C-0E9A6B003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32F1"/>
  </w:style>
  <w:style w:type="paragraph" w:styleId="Nagwek1">
    <w:name w:val="heading 1"/>
    <w:basedOn w:val="Normalny"/>
    <w:next w:val="Normalny"/>
    <w:link w:val="Nagwek1Znak"/>
    <w:uiPriority w:val="9"/>
    <w:qFormat/>
    <w:rsid w:val="009332F1"/>
    <w:pPr>
      <w:keepNext/>
      <w:keepLines/>
      <w:spacing w:before="400" w:after="40" w:line="240" w:lineRule="auto"/>
      <w:outlineLvl w:val="0"/>
    </w:pPr>
    <w:rPr>
      <w:rFonts w:asciiTheme="majorHAnsi" w:eastAsiaTheme="majorEastAsia" w:hAnsiTheme="majorHAnsi" w:cstheme="majorBidi"/>
      <w:caps/>
      <w:sz w:val="36"/>
      <w:szCs w:val="36"/>
    </w:rPr>
  </w:style>
  <w:style w:type="paragraph" w:styleId="Nagwek2">
    <w:name w:val="heading 2"/>
    <w:basedOn w:val="Normalny"/>
    <w:next w:val="Normalny"/>
    <w:link w:val="Nagwek2Znak"/>
    <w:uiPriority w:val="9"/>
    <w:semiHidden/>
    <w:unhideWhenUsed/>
    <w:qFormat/>
    <w:rsid w:val="009332F1"/>
    <w:pPr>
      <w:keepNext/>
      <w:keepLines/>
      <w:spacing w:before="120" w:after="0" w:line="240" w:lineRule="auto"/>
      <w:outlineLvl w:val="1"/>
    </w:pPr>
    <w:rPr>
      <w:rFonts w:asciiTheme="majorHAnsi" w:eastAsiaTheme="majorEastAsia" w:hAnsiTheme="majorHAnsi" w:cstheme="majorBidi"/>
      <w:caps/>
      <w:sz w:val="28"/>
      <w:szCs w:val="28"/>
    </w:rPr>
  </w:style>
  <w:style w:type="paragraph" w:styleId="Nagwek3">
    <w:name w:val="heading 3"/>
    <w:basedOn w:val="Normalny"/>
    <w:next w:val="Normalny"/>
    <w:link w:val="Nagwek3Znak"/>
    <w:uiPriority w:val="9"/>
    <w:semiHidden/>
    <w:unhideWhenUsed/>
    <w:qFormat/>
    <w:rsid w:val="009332F1"/>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Nagwek4">
    <w:name w:val="heading 4"/>
    <w:basedOn w:val="Normalny"/>
    <w:next w:val="Normalny"/>
    <w:link w:val="Nagwek4Znak"/>
    <w:uiPriority w:val="9"/>
    <w:semiHidden/>
    <w:unhideWhenUsed/>
    <w:qFormat/>
    <w:rsid w:val="009332F1"/>
    <w:pPr>
      <w:keepNext/>
      <w:keepLines/>
      <w:spacing w:before="120" w:after="0"/>
      <w:outlineLvl w:val="3"/>
    </w:pPr>
    <w:rPr>
      <w:rFonts w:asciiTheme="majorHAnsi" w:eastAsiaTheme="majorEastAsia" w:hAnsiTheme="majorHAnsi" w:cstheme="majorBidi"/>
      <w:caps/>
    </w:rPr>
  </w:style>
  <w:style w:type="paragraph" w:styleId="Nagwek5">
    <w:name w:val="heading 5"/>
    <w:basedOn w:val="Normalny"/>
    <w:next w:val="Normalny"/>
    <w:link w:val="Nagwek5Znak"/>
    <w:uiPriority w:val="9"/>
    <w:semiHidden/>
    <w:unhideWhenUsed/>
    <w:qFormat/>
    <w:rsid w:val="009332F1"/>
    <w:pPr>
      <w:keepNext/>
      <w:keepLines/>
      <w:spacing w:before="120" w:after="0"/>
      <w:outlineLvl w:val="4"/>
    </w:pPr>
    <w:rPr>
      <w:rFonts w:asciiTheme="majorHAnsi" w:eastAsiaTheme="majorEastAsia" w:hAnsiTheme="majorHAnsi" w:cstheme="majorBidi"/>
      <w:i/>
      <w:iCs/>
      <w:caps/>
    </w:rPr>
  </w:style>
  <w:style w:type="paragraph" w:styleId="Nagwek6">
    <w:name w:val="heading 6"/>
    <w:basedOn w:val="Normalny"/>
    <w:next w:val="Normalny"/>
    <w:link w:val="Nagwek6Znak"/>
    <w:uiPriority w:val="9"/>
    <w:semiHidden/>
    <w:unhideWhenUsed/>
    <w:qFormat/>
    <w:rsid w:val="009332F1"/>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Nagwek7">
    <w:name w:val="heading 7"/>
    <w:basedOn w:val="Normalny"/>
    <w:next w:val="Normalny"/>
    <w:link w:val="Nagwek7Znak"/>
    <w:uiPriority w:val="9"/>
    <w:semiHidden/>
    <w:unhideWhenUsed/>
    <w:qFormat/>
    <w:rsid w:val="009332F1"/>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Nagwek8">
    <w:name w:val="heading 8"/>
    <w:basedOn w:val="Normalny"/>
    <w:next w:val="Normalny"/>
    <w:link w:val="Nagwek8Znak"/>
    <w:uiPriority w:val="9"/>
    <w:semiHidden/>
    <w:unhideWhenUsed/>
    <w:qFormat/>
    <w:rsid w:val="009332F1"/>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Nagwek9">
    <w:name w:val="heading 9"/>
    <w:basedOn w:val="Normalny"/>
    <w:next w:val="Normalny"/>
    <w:link w:val="Nagwek9Znak"/>
    <w:uiPriority w:val="9"/>
    <w:semiHidden/>
    <w:unhideWhenUsed/>
    <w:qFormat/>
    <w:rsid w:val="009332F1"/>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uiPriority w:val="10"/>
    <w:qFormat/>
    <w:rsid w:val="009332F1"/>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table" w:customStyle="1" w:styleId="TableNormal0">
    <w:name w:val="Table Normal"/>
    <w:tblPr>
      <w:tblCellMar>
        <w:top w:w="0" w:type="dxa"/>
        <w:left w:w="0" w:type="dxa"/>
        <w:bottom w:w="0" w:type="dxa"/>
        <w:right w:w="0" w:type="dxa"/>
      </w:tblCellMar>
    </w:tblPr>
  </w:style>
  <w:style w:type="paragraph" w:styleId="Podtytu">
    <w:name w:val="Subtitle"/>
    <w:basedOn w:val="Normalny"/>
    <w:next w:val="Normalny"/>
    <w:link w:val="PodtytuZnak"/>
    <w:uiPriority w:val="11"/>
    <w:qFormat/>
    <w:rsid w:val="009332F1"/>
    <w:pPr>
      <w:numPr>
        <w:ilvl w:val="1"/>
      </w:numPr>
    </w:pPr>
    <w:rPr>
      <w:rFonts w:asciiTheme="majorHAnsi" w:eastAsiaTheme="majorEastAsia" w:hAnsiTheme="majorHAnsi" w:cstheme="majorBidi"/>
      <w:smallCaps/>
      <w:color w:val="595959" w:themeColor="text1" w:themeTint="A6"/>
      <w:sz w:val="28"/>
      <w:szCs w:val="28"/>
    </w:rPr>
  </w:style>
  <w:style w:type="paragraph" w:styleId="Akapitzlist">
    <w:name w:val="List Paragraph"/>
    <w:aliases w:val="normalny tekst,Obiekt,BulletC,Akapit z listą31,NOWY,Akapit z listą32,SWZ (akapit bez listy),L1,Numerowanie,2 heading,A_wyliczenie,K-P_odwolanie,Akapit z listą5,maz_wyliczenie,opis dzialania,zwykły tekst,List Paragraph1,CW_Lista,lp1"/>
    <w:basedOn w:val="Normalny"/>
    <w:link w:val="AkapitzlistZnak"/>
    <w:uiPriority w:val="34"/>
    <w:qFormat/>
    <w:rsid w:val="006452D2"/>
    <w:pPr>
      <w:ind w:left="720"/>
      <w:contextualSpacing/>
    </w:pPr>
  </w:style>
  <w:style w:type="character" w:styleId="Hipercze">
    <w:name w:val="Hyperlink"/>
    <w:basedOn w:val="Domylnaczcionkaakapitu"/>
    <w:uiPriority w:val="99"/>
    <w:unhideWhenUsed/>
    <w:rsid w:val="009F5247"/>
    <w:rPr>
      <w:color w:val="0000FF" w:themeColor="hyperlink"/>
      <w:u w:val="single"/>
    </w:rPr>
  </w:style>
  <w:style w:type="character" w:customStyle="1" w:styleId="Nierozpoznanawzmianka1">
    <w:name w:val="Nierozpoznana wzmianka1"/>
    <w:basedOn w:val="Domylnaczcionkaakapitu"/>
    <w:uiPriority w:val="99"/>
    <w:semiHidden/>
    <w:unhideWhenUsed/>
    <w:rsid w:val="009F5247"/>
    <w:rPr>
      <w:color w:val="605E5C"/>
      <w:shd w:val="clear" w:color="auto" w:fill="E1DFDD"/>
    </w:rPr>
  </w:style>
  <w:style w:type="character" w:styleId="Odwoaniedokomentarza">
    <w:name w:val="annotation reference"/>
    <w:basedOn w:val="Domylnaczcionkaakapitu"/>
    <w:uiPriority w:val="99"/>
    <w:semiHidden/>
    <w:unhideWhenUsed/>
    <w:rsid w:val="00C62DDD"/>
    <w:rPr>
      <w:sz w:val="16"/>
      <w:szCs w:val="16"/>
    </w:rPr>
  </w:style>
  <w:style w:type="paragraph" w:styleId="Tekstkomentarza">
    <w:name w:val="annotation text"/>
    <w:basedOn w:val="Normalny"/>
    <w:link w:val="TekstkomentarzaZnak"/>
    <w:uiPriority w:val="99"/>
    <w:unhideWhenUsed/>
    <w:rsid w:val="00C62DDD"/>
    <w:rPr>
      <w:sz w:val="20"/>
      <w:szCs w:val="20"/>
    </w:rPr>
  </w:style>
  <w:style w:type="character" w:customStyle="1" w:styleId="TekstkomentarzaZnak">
    <w:name w:val="Tekst komentarza Znak"/>
    <w:basedOn w:val="Domylnaczcionkaakapitu"/>
    <w:link w:val="Tekstkomentarza"/>
    <w:uiPriority w:val="99"/>
    <w:rsid w:val="00C62DDD"/>
    <w:rPr>
      <w:sz w:val="20"/>
      <w:szCs w:val="20"/>
    </w:rPr>
  </w:style>
  <w:style w:type="paragraph" w:styleId="Tematkomentarza">
    <w:name w:val="annotation subject"/>
    <w:basedOn w:val="Tekstkomentarza"/>
    <w:next w:val="Tekstkomentarza"/>
    <w:link w:val="TematkomentarzaZnak"/>
    <w:uiPriority w:val="99"/>
    <w:semiHidden/>
    <w:unhideWhenUsed/>
    <w:rsid w:val="00C62DDD"/>
    <w:rPr>
      <w:b/>
      <w:bCs/>
    </w:rPr>
  </w:style>
  <w:style w:type="character" w:customStyle="1" w:styleId="TematkomentarzaZnak">
    <w:name w:val="Temat komentarza Znak"/>
    <w:basedOn w:val="TekstkomentarzaZnak"/>
    <w:link w:val="Tematkomentarza"/>
    <w:uiPriority w:val="99"/>
    <w:semiHidden/>
    <w:rsid w:val="00C62DDD"/>
    <w:rPr>
      <w:b/>
      <w:bCs/>
      <w:sz w:val="20"/>
      <w:szCs w:val="20"/>
    </w:rPr>
  </w:style>
  <w:style w:type="paragraph" w:styleId="Tekstdymka">
    <w:name w:val="Balloon Text"/>
    <w:basedOn w:val="Normalny"/>
    <w:link w:val="TekstdymkaZnak"/>
    <w:uiPriority w:val="99"/>
    <w:semiHidden/>
    <w:unhideWhenUsed/>
    <w:rsid w:val="00C62DDD"/>
    <w:rPr>
      <w:rFonts w:ascii="Tahoma" w:hAnsi="Tahoma" w:cs="Tahoma"/>
      <w:sz w:val="16"/>
      <w:szCs w:val="16"/>
    </w:rPr>
  </w:style>
  <w:style w:type="character" w:customStyle="1" w:styleId="TekstdymkaZnak">
    <w:name w:val="Tekst dymka Znak"/>
    <w:basedOn w:val="Domylnaczcionkaakapitu"/>
    <w:link w:val="Tekstdymka"/>
    <w:uiPriority w:val="99"/>
    <w:semiHidden/>
    <w:rsid w:val="00C62DDD"/>
    <w:rPr>
      <w:rFonts w:ascii="Tahoma" w:hAnsi="Tahoma" w:cs="Tahoma"/>
      <w:sz w:val="16"/>
      <w:szCs w:val="16"/>
    </w:rPr>
  </w:style>
  <w:style w:type="character" w:styleId="Nierozpoznanawzmianka">
    <w:name w:val="Unresolved Mention"/>
    <w:basedOn w:val="Domylnaczcionkaakapitu"/>
    <w:uiPriority w:val="99"/>
    <w:semiHidden/>
    <w:unhideWhenUsed/>
    <w:rsid w:val="008A3FF6"/>
    <w:rPr>
      <w:color w:val="605E5C"/>
      <w:shd w:val="clear" w:color="auto" w:fill="E1DFDD"/>
    </w:rPr>
  </w:style>
  <w:style w:type="paragraph" w:styleId="Nagwek">
    <w:name w:val="header"/>
    <w:basedOn w:val="Normalny"/>
    <w:link w:val="NagwekZnak"/>
    <w:unhideWhenUsed/>
    <w:rsid w:val="00323F48"/>
    <w:pPr>
      <w:tabs>
        <w:tab w:val="center" w:pos="4536"/>
        <w:tab w:val="right" w:pos="9072"/>
      </w:tabs>
    </w:pPr>
  </w:style>
  <w:style w:type="character" w:customStyle="1" w:styleId="NagwekZnak">
    <w:name w:val="Nagłówek Znak"/>
    <w:basedOn w:val="Domylnaczcionkaakapitu"/>
    <w:link w:val="Nagwek"/>
    <w:rsid w:val="00323F48"/>
  </w:style>
  <w:style w:type="paragraph" w:styleId="Stopka">
    <w:name w:val="footer"/>
    <w:basedOn w:val="Normalny"/>
    <w:link w:val="StopkaZnak"/>
    <w:uiPriority w:val="99"/>
    <w:unhideWhenUsed/>
    <w:rsid w:val="00323F48"/>
    <w:pPr>
      <w:tabs>
        <w:tab w:val="center" w:pos="4536"/>
        <w:tab w:val="right" w:pos="9072"/>
      </w:tabs>
    </w:pPr>
  </w:style>
  <w:style w:type="character" w:customStyle="1" w:styleId="StopkaZnak">
    <w:name w:val="Stopka Znak"/>
    <w:basedOn w:val="Domylnaczcionkaakapitu"/>
    <w:link w:val="Stopka"/>
    <w:uiPriority w:val="99"/>
    <w:rsid w:val="00323F48"/>
  </w:style>
  <w:style w:type="paragraph" w:customStyle="1" w:styleId="Standard">
    <w:name w:val="Standard"/>
    <w:uiPriority w:val="99"/>
    <w:rsid w:val="00F96A16"/>
    <w:pPr>
      <w:suppressAutoHyphens/>
      <w:textAlignment w:val="baseline"/>
    </w:pPr>
    <w:rPr>
      <w:kern w:val="1"/>
      <w:sz w:val="24"/>
      <w:szCs w:val="24"/>
      <w:lang w:eastAsia="ar-SA"/>
    </w:rPr>
  </w:style>
  <w:style w:type="character" w:customStyle="1" w:styleId="Nagwek1Znak">
    <w:name w:val="Nagłówek 1 Znak"/>
    <w:basedOn w:val="Domylnaczcionkaakapitu"/>
    <w:link w:val="Nagwek1"/>
    <w:uiPriority w:val="9"/>
    <w:rsid w:val="009332F1"/>
    <w:rPr>
      <w:rFonts w:asciiTheme="majorHAnsi" w:eastAsiaTheme="majorEastAsia" w:hAnsiTheme="majorHAnsi" w:cstheme="majorBidi"/>
      <w:caps/>
      <w:sz w:val="36"/>
      <w:szCs w:val="36"/>
    </w:rPr>
  </w:style>
  <w:style w:type="character" w:customStyle="1" w:styleId="Nagwek2Znak">
    <w:name w:val="Nagłówek 2 Znak"/>
    <w:basedOn w:val="Domylnaczcionkaakapitu"/>
    <w:link w:val="Nagwek2"/>
    <w:uiPriority w:val="9"/>
    <w:semiHidden/>
    <w:rsid w:val="009332F1"/>
    <w:rPr>
      <w:rFonts w:asciiTheme="majorHAnsi" w:eastAsiaTheme="majorEastAsia" w:hAnsiTheme="majorHAnsi" w:cstheme="majorBidi"/>
      <w:caps/>
      <w:sz w:val="28"/>
      <w:szCs w:val="28"/>
    </w:rPr>
  </w:style>
  <w:style w:type="character" w:customStyle="1" w:styleId="Nagwek3Znak">
    <w:name w:val="Nagłówek 3 Znak"/>
    <w:basedOn w:val="Domylnaczcionkaakapitu"/>
    <w:link w:val="Nagwek3"/>
    <w:uiPriority w:val="9"/>
    <w:semiHidden/>
    <w:rsid w:val="009332F1"/>
    <w:rPr>
      <w:rFonts w:asciiTheme="majorHAnsi" w:eastAsiaTheme="majorEastAsia" w:hAnsiTheme="majorHAnsi" w:cstheme="majorBidi"/>
      <w:smallCaps/>
      <w:sz w:val="28"/>
      <w:szCs w:val="28"/>
    </w:rPr>
  </w:style>
  <w:style w:type="character" w:customStyle="1" w:styleId="Nagwek4Znak">
    <w:name w:val="Nagłówek 4 Znak"/>
    <w:basedOn w:val="Domylnaczcionkaakapitu"/>
    <w:link w:val="Nagwek4"/>
    <w:uiPriority w:val="9"/>
    <w:semiHidden/>
    <w:rsid w:val="009332F1"/>
    <w:rPr>
      <w:rFonts w:asciiTheme="majorHAnsi" w:eastAsiaTheme="majorEastAsia" w:hAnsiTheme="majorHAnsi" w:cstheme="majorBidi"/>
      <w:caps/>
    </w:rPr>
  </w:style>
  <w:style w:type="character" w:customStyle="1" w:styleId="Nagwek5Znak">
    <w:name w:val="Nagłówek 5 Znak"/>
    <w:basedOn w:val="Domylnaczcionkaakapitu"/>
    <w:link w:val="Nagwek5"/>
    <w:uiPriority w:val="9"/>
    <w:semiHidden/>
    <w:rsid w:val="009332F1"/>
    <w:rPr>
      <w:rFonts w:asciiTheme="majorHAnsi" w:eastAsiaTheme="majorEastAsia" w:hAnsiTheme="majorHAnsi" w:cstheme="majorBidi"/>
      <w:i/>
      <w:iCs/>
      <w:caps/>
    </w:rPr>
  </w:style>
  <w:style w:type="character" w:customStyle="1" w:styleId="Nagwek6Znak">
    <w:name w:val="Nagłówek 6 Znak"/>
    <w:basedOn w:val="Domylnaczcionkaakapitu"/>
    <w:link w:val="Nagwek6"/>
    <w:uiPriority w:val="9"/>
    <w:semiHidden/>
    <w:rsid w:val="009332F1"/>
    <w:rPr>
      <w:rFonts w:asciiTheme="majorHAnsi" w:eastAsiaTheme="majorEastAsia" w:hAnsiTheme="majorHAnsi" w:cstheme="majorBidi"/>
      <w:b/>
      <w:bCs/>
      <w:caps/>
      <w:color w:val="262626" w:themeColor="text1" w:themeTint="D9"/>
      <w:sz w:val="20"/>
      <w:szCs w:val="20"/>
    </w:rPr>
  </w:style>
  <w:style w:type="character" w:customStyle="1" w:styleId="Nagwek7Znak">
    <w:name w:val="Nagłówek 7 Znak"/>
    <w:basedOn w:val="Domylnaczcionkaakapitu"/>
    <w:link w:val="Nagwek7"/>
    <w:uiPriority w:val="9"/>
    <w:semiHidden/>
    <w:rsid w:val="009332F1"/>
    <w:rPr>
      <w:rFonts w:asciiTheme="majorHAnsi" w:eastAsiaTheme="majorEastAsia" w:hAnsiTheme="majorHAnsi" w:cstheme="majorBidi"/>
      <w:b/>
      <w:bCs/>
      <w:i/>
      <w:iCs/>
      <w:caps/>
      <w:color w:val="262626" w:themeColor="text1" w:themeTint="D9"/>
      <w:sz w:val="20"/>
      <w:szCs w:val="20"/>
    </w:rPr>
  </w:style>
  <w:style w:type="character" w:customStyle="1" w:styleId="Nagwek8Znak">
    <w:name w:val="Nagłówek 8 Znak"/>
    <w:basedOn w:val="Domylnaczcionkaakapitu"/>
    <w:link w:val="Nagwek8"/>
    <w:uiPriority w:val="9"/>
    <w:semiHidden/>
    <w:rsid w:val="009332F1"/>
    <w:rPr>
      <w:rFonts w:asciiTheme="majorHAnsi" w:eastAsiaTheme="majorEastAsia" w:hAnsiTheme="majorHAnsi" w:cstheme="majorBidi"/>
      <w:b/>
      <w:bCs/>
      <w:caps/>
      <w:color w:val="7F7F7F" w:themeColor="text1" w:themeTint="80"/>
      <w:sz w:val="20"/>
      <w:szCs w:val="20"/>
    </w:rPr>
  </w:style>
  <w:style w:type="character" w:customStyle="1" w:styleId="Nagwek9Znak">
    <w:name w:val="Nagłówek 9 Znak"/>
    <w:basedOn w:val="Domylnaczcionkaakapitu"/>
    <w:link w:val="Nagwek9"/>
    <w:uiPriority w:val="9"/>
    <w:semiHidden/>
    <w:rsid w:val="009332F1"/>
    <w:rPr>
      <w:rFonts w:asciiTheme="majorHAnsi" w:eastAsiaTheme="majorEastAsia" w:hAnsiTheme="majorHAnsi" w:cstheme="majorBidi"/>
      <w:b/>
      <w:bCs/>
      <w:i/>
      <w:iCs/>
      <w:caps/>
      <w:color w:val="7F7F7F" w:themeColor="text1" w:themeTint="80"/>
      <w:sz w:val="20"/>
      <w:szCs w:val="20"/>
    </w:rPr>
  </w:style>
  <w:style w:type="paragraph" w:styleId="Legenda">
    <w:name w:val="caption"/>
    <w:basedOn w:val="Normalny"/>
    <w:next w:val="Normalny"/>
    <w:uiPriority w:val="35"/>
    <w:semiHidden/>
    <w:unhideWhenUsed/>
    <w:qFormat/>
    <w:rsid w:val="009332F1"/>
    <w:pPr>
      <w:spacing w:line="240" w:lineRule="auto"/>
    </w:pPr>
    <w:rPr>
      <w:b/>
      <w:bCs/>
      <w:smallCaps/>
      <w:color w:val="595959" w:themeColor="text1" w:themeTint="A6"/>
    </w:rPr>
  </w:style>
  <w:style w:type="character" w:customStyle="1" w:styleId="TytuZnak">
    <w:name w:val="Tytuł Znak"/>
    <w:basedOn w:val="Domylnaczcionkaakapitu"/>
    <w:link w:val="Tytu"/>
    <w:uiPriority w:val="10"/>
    <w:rsid w:val="009332F1"/>
    <w:rPr>
      <w:rFonts w:asciiTheme="majorHAnsi" w:eastAsiaTheme="majorEastAsia" w:hAnsiTheme="majorHAnsi" w:cstheme="majorBidi"/>
      <w:caps/>
      <w:color w:val="404040" w:themeColor="text1" w:themeTint="BF"/>
      <w:spacing w:val="-10"/>
      <w:sz w:val="72"/>
      <w:szCs w:val="72"/>
    </w:rPr>
  </w:style>
  <w:style w:type="character" w:customStyle="1" w:styleId="PodtytuZnak">
    <w:name w:val="Podtytuł Znak"/>
    <w:basedOn w:val="Domylnaczcionkaakapitu"/>
    <w:link w:val="Podtytu"/>
    <w:uiPriority w:val="11"/>
    <w:rsid w:val="009332F1"/>
    <w:rPr>
      <w:rFonts w:asciiTheme="majorHAnsi" w:eastAsiaTheme="majorEastAsia" w:hAnsiTheme="majorHAnsi" w:cstheme="majorBidi"/>
      <w:smallCaps/>
      <w:color w:val="595959" w:themeColor="text1" w:themeTint="A6"/>
      <w:sz w:val="28"/>
      <w:szCs w:val="28"/>
    </w:rPr>
  </w:style>
  <w:style w:type="character" w:styleId="Pogrubienie">
    <w:name w:val="Strong"/>
    <w:basedOn w:val="Domylnaczcionkaakapitu"/>
    <w:uiPriority w:val="22"/>
    <w:qFormat/>
    <w:rsid w:val="009332F1"/>
    <w:rPr>
      <w:b/>
      <w:bCs/>
    </w:rPr>
  </w:style>
  <w:style w:type="character" w:styleId="Uwydatnienie">
    <w:name w:val="Emphasis"/>
    <w:basedOn w:val="Domylnaczcionkaakapitu"/>
    <w:uiPriority w:val="20"/>
    <w:qFormat/>
    <w:rsid w:val="009332F1"/>
    <w:rPr>
      <w:i/>
      <w:iCs/>
    </w:rPr>
  </w:style>
  <w:style w:type="paragraph" w:styleId="Bezodstpw">
    <w:name w:val="No Spacing"/>
    <w:uiPriority w:val="1"/>
    <w:qFormat/>
    <w:rsid w:val="009332F1"/>
    <w:pPr>
      <w:spacing w:after="0" w:line="240" w:lineRule="auto"/>
    </w:pPr>
  </w:style>
  <w:style w:type="paragraph" w:styleId="Cytat">
    <w:name w:val="Quote"/>
    <w:basedOn w:val="Normalny"/>
    <w:next w:val="Normalny"/>
    <w:link w:val="CytatZnak"/>
    <w:uiPriority w:val="29"/>
    <w:qFormat/>
    <w:rsid w:val="009332F1"/>
    <w:pPr>
      <w:spacing w:before="160" w:line="240" w:lineRule="auto"/>
      <w:ind w:left="720" w:right="720"/>
    </w:pPr>
    <w:rPr>
      <w:rFonts w:asciiTheme="majorHAnsi" w:eastAsiaTheme="majorEastAsia" w:hAnsiTheme="majorHAnsi" w:cstheme="majorBidi"/>
      <w:sz w:val="25"/>
      <w:szCs w:val="25"/>
    </w:rPr>
  </w:style>
  <w:style w:type="character" w:customStyle="1" w:styleId="CytatZnak">
    <w:name w:val="Cytat Znak"/>
    <w:basedOn w:val="Domylnaczcionkaakapitu"/>
    <w:link w:val="Cytat"/>
    <w:uiPriority w:val="29"/>
    <w:rsid w:val="009332F1"/>
    <w:rPr>
      <w:rFonts w:asciiTheme="majorHAnsi" w:eastAsiaTheme="majorEastAsia" w:hAnsiTheme="majorHAnsi" w:cstheme="majorBidi"/>
      <w:sz w:val="25"/>
      <w:szCs w:val="25"/>
    </w:rPr>
  </w:style>
  <w:style w:type="paragraph" w:styleId="Cytatintensywny">
    <w:name w:val="Intense Quote"/>
    <w:basedOn w:val="Normalny"/>
    <w:next w:val="Normalny"/>
    <w:link w:val="CytatintensywnyZnak"/>
    <w:uiPriority w:val="30"/>
    <w:qFormat/>
    <w:rsid w:val="009332F1"/>
    <w:pPr>
      <w:spacing w:before="280" w:after="280" w:line="240" w:lineRule="auto"/>
      <w:ind w:left="1080" w:right="1080"/>
      <w:jc w:val="center"/>
    </w:pPr>
    <w:rPr>
      <w:color w:val="404040" w:themeColor="text1" w:themeTint="BF"/>
      <w:sz w:val="32"/>
      <w:szCs w:val="32"/>
    </w:rPr>
  </w:style>
  <w:style w:type="character" w:customStyle="1" w:styleId="CytatintensywnyZnak">
    <w:name w:val="Cytat intensywny Znak"/>
    <w:basedOn w:val="Domylnaczcionkaakapitu"/>
    <w:link w:val="Cytatintensywny"/>
    <w:uiPriority w:val="30"/>
    <w:rsid w:val="009332F1"/>
    <w:rPr>
      <w:color w:val="404040" w:themeColor="text1" w:themeTint="BF"/>
      <w:sz w:val="32"/>
      <w:szCs w:val="32"/>
    </w:rPr>
  </w:style>
  <w:style w:type="character" w:styleId="Wyrnieniedelikatne">
    <w:name w:val="Subtle Emphasis"/>
    <w:basedOn w:val="Domylnaczcionkaakapitu"/>
    <w:uiPriority w:val="19"/>
    <w:qFormat/>
    <w:rsid w:val="009332F1"/>
    <w:rPr>
      <w:i/>
      <w:iCs/>
      <w:color w:val="595959" w:themeColor="text1" w:themeTint="A6"/>
    </w:rPr>
  </w:style>
  <w:style w:type="character" w:styleId="Wyrnienieintensywne">
    <w:name w:val="Intense Emphasis"/>
    <w:basedOn w:val="Domylnaczcionkaakapitu"/>
    <w:uiPriority w:val="21"/>
    <w:qFormat/>
    <w:rsid w:val="009332F1"/>
    <w:rPr>
      <w:b/>
      <w:bCs/>
      <w:i/>
      <w:iCs/>
    </w:rPr>
  </w:style>
  <w:style w:type="character" w:styleId="Odwoaniedelikatne">
    <w:name w:val="Subtle Reference"/>
    <w:basedOn w:val="Domylnaczcionkaakapitu"/>
    <w:uiPriority w:val="31"/>
    <w:qFormat/>
    <w:rsid w:val="009332F1"/>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9332F1"/>
    <w:rPr>
      <w:b/>
      <w:bCs/>
      <w:caps w:val="0"/>
      <w:smallCaps/>
      <w:color w:val="auto"/>
      <w:spacing w:val="3"/>
      <w:u w:val="single"/>
    </w:rPr>
  </w:style>
  <w:style w:type="character" w:styleId="Tytuksiki">
    <w:name w:val="Book Title"/>
    <w:aliases w:val="SWZ_Akapit z listą jednopoziomową"/>
    <w:basedOn w:val="Domylnaczcionkaakapitu"/>
    <w:uiPriority w:val="33"/>
    <w:qFormat/>
    <w:rsid w:val="009332F1"/>
    <w:rPr>
      <w:b/>
      <w:bCs/>
      <w:smallCaps/>
      <w:spacing w:val="7"/>
    </w:rPr>
  </w:style>
  <w:style w:type="paragraph" w:styleId="Nagwekspisutreci">
    <w:name w:val="TOC Heading"/>
    <w:basedOn w:val="Nagwek1"/>
    <w:next w:val="Normalny"/>
    <w:uiPriority w:val="39"/>
    <w:semiHidden/>
    <w:unhideWhenUsed/>
    <w:qFormat/>
    <w:rsid w:val="009332F1"/>
    <w:pPr>
      <w:outlineLvl w:val="9"/>
    </w:pPr>
  </w:style>
  <w:style w:type="character" w:customStyle="1" w:styleId="AkapitzlistZnak">
    <w:name w:val="Akapit z listą Znak"/>
    <w:aliases w:val="normalny tekst Znak,Obiekt Znak,BulletC Znak,Akapit z listą31 Znak,NOWY Znak,Akapit z listą32 Znak,SWZ (akapit bez listy) Znak,L1 Znak,Numerowanie Znak,2 heading Znak,A_wyliczenie Znak,K-P_odwolanie Znak,Akapit z listą5 Znak,lp1 Znak"/>
    <w:link w:val="Akapitzlist"/>
    <w:uiPriority w:val="34"/>
    <w:qFormat/>
    <w:locked/>
    <w:rsid w:val="00F2663B"/>
  </w:style>
  <w:style w:type="paragraph" w:styleId="Poprawka">
    <w:name w:val="Revision"/>
    <w:hidden/>
    <w:uiPriority w:val="99"/>
    <w:semiHidden/>
    <w:rsid w:val="001279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1962">
      <w:bodyDiv w:val="1"/>
      <w:marLeft w:val="0"/>
      <w:marRight w:val="0"/>
      <w:marTop w:val="0"/>
      <w:marBottom w:val="0"/>
      <w:divBdr>
        <w:top w:val="none" w:sz="0" w:space="0" w:color="auto"/>
        <w:left w:val="none" w:sz="0" w:space="0" w:color="auto"/>
        <w:bottom w:val="none" w:sz="0" w:space="0" w:color="auto"/>
        <w:right w:val="none" w:sz="0" w:space="0" w:color="auto"/>
      </w:divBdr>
    </w:div>
    <w:div w:id="32049235">
      <w:bodyDiv w:val="1"/>
      <w:marLeft w:val="0"/>
      <w:marRight w:val="0"/>
      <w:marTop w:val="0"/>
      <w:marBottom w:val="0"/>
      <w:divBdr>
        <w:top w:val="none" w:sz="0" w:space="0" w:color="auto"/>
        <w:left w:val="none" w:sz="0" w:space="0" w:color="auto"/>
        <w:bottom w:val="none" w:sz="0" w:space="0" w:color="auto"/>
        <w:right w:val="none" w:sz="0" w:space="0" w:color="auto"/>
      </w:divBdr>
    </w:div>
    <w:div w:id="175123554">
      <w:bodyDiv w:val="1"/>
      <w:marLeft w:val="0"/>
      <w:marRight w:val="0"/>
      <w:marTop w:val="0"/>
      <w:marBottom w:val="0"/>
      <w:divBdr>
        <w:top w:val="none" w:sz="0" w:space="0" w:color="auto"/>
        <w:left w:val="none" w:sz="0" w:space="0" w:color="auto"/>
        <w:bottom w:val="none" w:sz="0" w:space="0" w:color="auto"/>
        <w:right w:val="none" w:sz="0" w:space="0" w:color="auto"/>
      </w:divBdr>
    </w:div>
    <w:div w:id="641153064">
      <w:bodyDiv w:val="1"/>
      <w:marLeft w:val="0"/>
      <w:marRight w:val="0"/>
      <w:marTop w:val="0"/>
      <w:marBottom w:val="0"/>
      <w:divBdr>
        <w:top w:val="none" w:sz="0" w:space="0" w:color="auto"/>
        <w:left w:val="none" w:sz="0" w:space="0" w:color="auto"/>
        <w:bottom w:val="none" w:sz="0" w:space="0" w:color="auto"/>
        <w:right w:val="none" w:sz="0" w:space="0" w:color="auto"/>
      </w:divBdr>
    </w:div>
    <w:div w:id="753356517">
      <w:bodyDiv w:val="1"/>
      <w:marLeft w:val="0"/>
      <w:marRight w:val="0"/>
      <w:marTop w:val="0"/>
      <w:marBottom w:val="0"/>
      <w:divBdr>
        <w:top w:val="none" w:sz="0" w:space="0" w:color="auto"/>
        <w:left w:val="none" w:sz="0" w:space="0" w:color="auto"/>
        <w:bottom w:val="none" w:sz="0" w:space="0" w:color="auto"/>
        <w:right w:val="none" w:sz="0" w:space="0" w:color="auto"/>
      </w:divBdr>
    </w:div>
    <w:div w:id="986671094">
      <w:bodyDiv w:val="1"/>
      <w:marLeft w:val="0"/>
      <w:marRight w:val="0"/>
      <w:marTop w:val="0"/>
      <w:marBottom w:val="0"/>
      <w:divBdr>
        <w:top w:val="none" w:sz="0" w:space="0" w:color="auto"/>
        <w:left w:val="none" w:sz="0" w:space="0" w:color="auto"/>
        <w:bottom w:val="none" w:sz="0" w:space="0" w:color="auto"/>
        <w:right w:val="none" w:sz="0" w:space="0" w:color="auto"/>
      </w:divBdr>
    </w:div>
    <w:div w:id="1087729867">
      <w:bodyDiv w:val="1"/>
      <w:marLeft w:val="0"/>
      <w:marRight w:val="0"/>
      <w:marTop w:val="0"/>
      <w:marBottom w:val="0"/>
      <w:divBdr>
        <w:top w:val="none" w:sz="0" w:space="0" w:color="auto"/>
        <w:left w:val="none" w:sz="0" w:space="0" w:color="auto"/>
        <w:bottom w:val="none" w:sz="0" w:space="0" w:color="auto"/>
        <w:right w:val="none" w:sz="0" w:space="0" w:color="auto"/>
      </w:divBdr>
    </w:div>
    <w:div w:id="1162694670">
      <w:bodyDiv w:val="1"/>
      <w:marLeft w:val="0"/>
      <w:marRight w:val="0"/>
      <w:marTop w:val="0"/>
      <w:marBottom w:val="0"/>
      <w:divBdr>
        <w:top w:val="none" w:sz="0" w:space="0" w:color="auto"/>
        <w:left w:val="none" w:sz="0" w:space="0" w:color="auto"/>
        <w:bottom w:val="none" w:sz="0" w:space="0" w:color="auto"/>
        <w:right w:val="none" w:sz="0" w:space="0" w:color="auto"/>
      </w:divBdr>
    </w:div>
    <w:div w:id="1251813651">
      <w:bodyDiv w:val="1"/>
      <w:marLeft w:val="0"/>
      <w:marRight w:val="0"/>
      <w:marTop w:val="0"/>
      <w:marBottom w:val="0"/>
      <w:divBdr>
        <w:top w:val="none" w:sz="0" w:space="0" w:color="auto"/>
        <w:left w:val="none" w:sz="0" w:space="0" w:color="auto"/>
        <w:bottom w:val="none" w:sz="0" w:space="0" w:color="auto"/>
        <w:right w:val="none" w:sz="0" w:space="0" w:color="auto"/>
      </w:divBdr>
    </w:div>
    <w:div w:id="1370489281">
      <w:bodyDiv w:val="1"/>
      <w:marLeft w:val="0"/>
      <w:marRight w:val="0"/>
      <w:marTop w:val="0"/>
      <w:marBottom w:val="0"/>
      <w:divBdr>
        <w:top w:val="none" w:sz="0" w:space="0" w:color="auto"/>
        <w:left w:val="none" w:sz="0" w:space="0" w:color="auto"/>
        <w:bottom w:val="none" w:sz="0" w:space="0" w:color="auto"/>
        <w:right w:val="none" w:sz="0" w:space="0" w:color="auto"/>
      </w:divBdr>
    </w:div>
    <w:div w:id="1376277508">
      <w:bodyDiv w:val="1"/>
      <w:marLeft w:val="0"/>
      <w:marRight w:val="0"/>
      <w:marTop w:val="0"/>
      <w:marBottom w:val="0"/>
      <w:divBdr>
        <w:top w:val="none" w:sz="0" w:space="0" w:color="auto"/>
        <w:left w:val="none" w:sz="0" w:space="0" w:color="auto"/>
        <w:bottom w:val="none" w:sz="0" w:space="0" w:color="auto"/>
        <w:right w:val="none" w:sz="0" w:space="0" w:color="auto"/>
      </w:divBdr>
    </w:div>
    <w:div w:id="1867137693">
      <w:bodyDiv w:val="1"/>
      <w:marLeft w:val="0"/>
      <w:marRight w:val="0"/>
      <w:marTop w:val="0"/>
      <w:marBottom w:val="0"/>
      <w:divBdr>
        <w:top w:val="none" w:sz="0" w:space="0" w:color="auto"/>
        <w:left w:val="none" w:sz="0" w:space="0" w:color="auto"/>
        <w:bottom w:val="none" w:sz="0" w:space="0" w:color="auto"/>
        <w:right w:val="none" w:sz="0" w:space="0" w:color="auto"/>
      </w:divBdr>
    </w:div>
    <w:div w:id="1925872707">
      <w:bodyDiv w:val="1"/>
      <w:marLeft w:val="0"/>
      <w:marRight w:val="0"/>
      <w:marTop w:val="0"/>
      <w:marBottom w:val="0"/>
      <w:divBdr>
        <w:top w:val="none" w:sz="0" w:space="0" w:color="auto"/>
        <w:left w:val="none" w:sz="0" w:space="0" w:color="auto"/>
        <w:bottom w:val="none" w:sz="0" w:space="0" w:color="auto"/>
        <w:right w:val="none" w:sz="0" w:space="0" w:color="auto"/>
      </w:divBdr>
    </w:div>
    <w:div w:id="2140679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YBaSHo3zdX4CjcuZMSEPlj5dJA==">CgMxLjAyCGguZ2pkZ3hzMgppZC4zMGowemxsMgppZC4xZm9iOXRlMgppZC4zem55c2g3MgppZC4yZXQ5MnAwMgppZC4zZHk2dmttMglpZC50eWpjd3Q4AHIhMXFYMllIX3Z6eFFpNlF4VE9YRDlNVE0xek9Pelc0OUlX</go:docsCustomData>
</go:gDocsCustomXmlDataStorage>
</file>

<file path=customXml/itemProps1.xml><?xml version="1.0" encoding="utf-8"?>
<ds:datastoreItem xmlns:ds="http://schemas.openxmlformats.org/officeDocument/2006/customXml" ds:itemID="{590729F8-E4FD-4834-9D09-9E4299019807}">
  <ds:schemaRefs>
    <ds:schemaRef ds:uri="http://www.w3.org/2001/XMLSchema"/>
  </ds:schemaRefs>
</ds:datastoreItem>
</file>

<file path=customXml/itemProps2.xml><?xml version="1.0" encoding="utf-8"?>
<ds:datastoreItem xmlns:ds="http://schemas.openxmlformats.org/officeDocument/2006/customXml" ds:itemID="{38E93076-F30C-4FEF-9605-1E37D81194A4}">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3915</Words>
  <Characters>23493</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Patrycja Wyrwicka</dc:creator>
  <cp:lastModifiedBy>Wyrwicka Patrycja</cp:lastModifiedBy>
  <cp:revision>2</cp:revision>
  <cp:lastPrinted>2023-12-12T11:51:00Z</cp:lastPrinted>
  <dcterms:created xsi:type="dcterms:W3CDTF">2026-03-18T19:45:00Z</dcterms:created>
  <dcterms:modified xsi:type="dcterms:W3CDTF">2026-03-18T19:45:00Z</dcterms:modified>
</cp:coreProperties>
</file>